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931"/>
      </w:tblGrid>
      <w:tr w:rsidR="008A41FB" w:rsidTr="00CD3982" w14:paraId="32E055B5" w14:textId="77777777">
        <w:trPr>
          <w:trHeight w:val="824"/>
          <w:jc w:val="center"/>
        </w:trPr>
        <w:tc>
          <w:tcPr>
            <w:tcW w:w="11200" w:type="dxa"/>
            <w:gridSpan w:val="2"/>
            <w:shd w:val="clear" w:color="auto" w:fill="FFCCFF"/>
            <w:vAlign w:val="center"/>
          </w:tcPr>
          <w:p w:rsidRPr="00504E0D" w:rsidR="00CD3982" w:rsidP="00627956" w:rsidRDefault="00CD3982" w14:paraId="1CDF0570" w14:textId="7777777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Job Description</w:t>
            </w:r>
          </w:p>
        </w:tc>
      </w:tr>
      <w:tr w:rsidR="008A41FB" w:rsidTr="00504E0D" w14:paraId="1A71448A" w14:textId="77777777">
        <w:trPr>
          <w:trHeight w:val="541"/>
          <w:jc w:val="center"/>
        </w:trPr>
        <w:tc>
          <w:tcPr>
            <w:tcW w:w="2269" w:type="dxa"/>
            <w:shd w:val="clear" w:color="auto" w:fill="FFCCFF"/>
            <w:vAlign w:val="center"/>
          </w:tcPr>
          <w:p w:rsidRPr="00504E0D" w:rsidR="002F0632" w:rsidP="00627956" w:rsidRDefault="002329BD" w14:paraId="6344C72F" w14:textId="7777777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04E0D">
              <w:rPr>
                <w:rFonts w:ascii="Arial" w:hAnsi="Arial" w:cs="Arial"/>
                <w:noProof/>
                <w:color w:val="002060"/>
                <w:sz w:val="28"/>
                <w:szCs w:val="28"/>
                <w:lang w:eastAsia="en-GB"/>
              </w:rPr>
              <w:br w:type="page"/>
            </w:r>
            <w:r w:rsidRPr="00504E0D">
              <w:rPr>
                <w:rFonts w:ascii="Arial" w:hAnsi="Arial" w:cs="Arial"/>
                <w:b/>
                <w:color w:val="002060"/>
                <w:sz w:val="28"/>
                <w:szCs w:val="28"/>
              </w:rPr>
              <w:t>Job Element</w:t>
            </w:r>
          </w:p>
        </w:tc>
        <w:tc>
          <w:tcPr>
            <w:tcW w:w="8931" w:type="dxa"/>
            <w:shd w:val="clear" w:color="auto" w:fill="FFCCFF"/>
            <w:vAlign w:val="center"/>
          </w:tcPr>
          <w:p w:rsidRPr="00504E0D" w:rsidR="002329BD" w:rsidP="00627956" w:rsidRDefault="002F7A2A" w14:paraId="609A4C62" w14:textId="7777777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04E0D">
              <w:rPr>
                <w:rFonts w:ascii="Arial" w:hAnsi="Arial" w:cs="Arial"/>
                <w:b/>
                <w:color w:val="002060"/>
                <w:sz w:val="28"/>
                <w:szCs w:val="28"/>
              </w:rPr>
              <w:t>Detail</w:t>
            </w:r>
          </w:p>
        </w:tc>
      </w:tr>
      <w:tr w:rsidR="008A41FB" w:rsidTr="005574A8" w14:paraId="407C42F5" w14:textId="77777777">
        <w:trPr>
          <w:trHeight w:val="577"/>
          <w:jc w:val="center"/>
        </w:trPr>
        <w:tc>
          <w:tcPr>
            <w:tcW w:w="2269" w:type="dxa"/>
            <w:vAlign w:val="center"/>
          </w:tcPr>
          <w:p w:rsidRPr="00623FCA" w:rsidR="002329BD" w:rsidP="002329BD" w:rsidRDefault="009A6CE6" w14:paraId="065F1C0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23FCA">
              <w:rPr>
                <w:rFonts w:ascii="Arial" w:hAnsi="Arial" w:cs="Arial"/>
                <w:b/>
                <w:sz w:val="28"/>
                <w:szCs w:val="28"/>
              </w:rPr>
              <w:t>Job Reference</w:t>
            </w:r>
          </w:p>
        </w:tc>
        <w:tc>
          <w:tcPr>
            <w:tcW w:w="8931" w:type="dxa"/>
            <w:vAlign w:val="center"/>
          </w:tcPr>
          <w:p w:rsidRPr="00317F60" w:rsidR="002329BD" w:rsidP="00A30D97" w:rsidRDefault="00D3441D" w14:paraId="09C4083A" w14:textId="26A22E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5193</w:t>
            </w:r>
          </w:p>
        </w:tc>
      </w:tr>
      <w:tr w:rsidR="008A41FB" w:rsidTr="005574A8" w14:paraId="35A40075" w14:textId="77777777">
        <w:trPr>
          <w:trHeight w:val="557"/>
          <w:jc w:val="center"/>
        </w:trPr>
        <w:tc>
          <w:tcPr>
            <w:tcW w:w="2269" w:type="dxa"/>
            <w:vAlign w:val="center"/>
          </w:tcPr>
          <w:p w:rsidRPr="00623FCA" w:rsidR="002329BD" w:rsidP="002329BD" w:rsidRDefault="009A6CE6" w14:paraId="7A21791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23FCA">
              <w:rPr>
                <w:rFonts w:ascii="Arial" w:hAnsi="Arial" w:cs="Arial"/>
                <w:b/>
                <w:sz w:val="28"/>
                <w:szCs w:val="28"/>
              </w:rPr>
              <w:t>Job Title</w:t>
            </w:r>
          </w:p>
        </w:tc>
        <w:tc>
          <w:tcPr>
            <w:tcW w:w="8931" w:type="dxa"/>
            <w:vAlign w:val="center"/>
          </w:tcPr>
          <w:p w:rsidRPr="00317F60" w:rsidR="002329BD" w:rsidP="00A30D97" w:rsidRDefault="00653B52" w14:paraId="712F10CA" w14:textId="0ACA48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41D">
              <w:rPr>
                <w:rFonts w:ascii="Arial" w:hAnsi="Arial" w:cs="Arial"/>
                <w:sz w:val="28"/>
                <w:szCs w:val="28"/>
              </w:rPr>
              <w:t>Female*</w:t>
            </w:r>
            <w:r w:rsidRPr="00653B52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DF749C">
              <w:rPr>
                <w:rFonts w:ascii="Arial" w:hAnsi="Arial" w:cs="Arial"/>
                <w:sz w:val="28"/>
                <w:szCs w:val="28"/>
              </w:rPr>
              <w:t>Personal Care Assistant (</w:t>
            </w:r>
            <w:r w:rsidRPr="00653B52">
              <w:rPr>
                <w:rFonts w:ascii="Arial" w:hAnsi="Arial" w:cs="Arial"/>
                <w:sz w:val="28"/>
                <w:szCs w:val="28"/>
              </w:rPr>
              <w:t xml:space="preserve">Waking </w:t>
            </w:r>
            <w:r w:rsidRPr="00D3441D">
              <w:rPr>
                <w:rFonts w:ascii="Arial" w:hAnsi="Arial" w:cs="Arial"/>
                <w:sz w:val="28"/>
                <w:szCs w:val="28"/>
              </w:rPr>
              <w:t>Nights</w:t>
            </w:r>
            <w:r w:rsidRPr="00D3441D" w:rsidR="00D3441D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8A41FB" w:rsidTr="005574A8" w14:paraId="3216E83E" w14:textId="77777777">
        <w:trPr>
          <w:trHeight w:val="565"/>
          <w:jc w:val="center"/>
        </w:trPr>
        <w:tc>
          <w:tcPr>
            <w:tcW w:w="2269" w:type="dxa"/>
            <w:vAlign w:val="center"/>
          </w:tcPr>
          <w:p w:rsidRPr="00623FCA" w:rsidR="002329BD" w:rsidP="002329BD" w:rsidRDefault="009A6CE6" w14:paraId="6FB251B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23FCA">
              <w:rPr>
                <w:rFonts w:ascii="Arial" w:hAnsi="Arial" w:cs="Arial"/>
                <w:b/>
                <w:sz w:val="28"/>
                <w:szCs w:val="28"/>
              </w:rPr>
              <w:t>Location</w:t>
            </w:r>
          </w:p>
        </w:tc>
        <w:tc>
          <w:tcPr>
            <w:tcW w:w="8931" w:type="dxa"/>
            <w:vAlign w:val="center"/>
          </w:tcPr>
          <w:p w:rsidRPr="00317F60" w:rsidR="002329BD" w:rsidP="00A30D97" w:rsidRDefault="00A70AB5" w14:paraId="26F5785A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7F60">
              <w:rPr>
                <w:rFonts w:ascii="Arial" w:hAnsi="Arial" w:cs="Arial"/>
                <w:sz w:val="28"/>
                <w:szCs w:val="28"/>
              </w:rPr>
              <w:t>Thetford</w:t>
            </w:r>
            <w:r w:rsidRPr="00317F60" w:rsidR="009C3F75">
              <w:rPr>
                <w:rFonts w:ascii="Arial" w:hAnsi="Arial" w:cs="Arial"/>
                <w:sz w:val="28"/>
                <w:szCs w:val="28"/>
              </w:rPr>
              <w:t xml:space="preserve"> (IP24)</w:t>
            </w:r>
          </w:p>
        </w:tc>
      </w:tr>
      <w:tr w:rsidR="008A41FB" w:rsidTr="00A77C4E" w14:paraId="2CDB9B3F" w14:textId="77777777">
        <w:trPr>
          <w:trHeight w:val="573"/>
          <w:jc w:val="center"/>
        </w:trPr>
        <w:tc>
          <w:tcPr>
            <w:tcW w:w="2269" w:type="dxa"/>
            <w:vAlign w:val="center"/>
          </w:tcPr>
          <w:p w:rsidRPr="00623FCA" w:rsidR="00D53286" w:rsidP="00936403" w:rsidRDefault="009A6CE6" w14:paraId="33D85A4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23FCA">
              <w:rPr>
                <w:rFonts w:ascii="Arial" w:hAnsi="Arial" w:cs="Arial"/>
                <w:b/>
                <w:sz w:val="28"/>
                <w:szCs w:val="28"/>
              </w:rPr>
              <w:t>Rate of pay</w:t>
            </w:r>
          </w:p>
        </w:tc>
        <w:tc>
          <w:tcPr>
            <w:tcW w:w="8931" w:type="dxa"/>
            <w:vAlign w:val="center"/>
          </w:tcPr>
          <w:p w:rsidRPr="00317F60" w:rsidR="00711A25" w:rsidP="00711A25" w:rsidRDefault="00A70AB5" w14:paraId="0E0D3CA1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7F60">
              <w:rPr>
                <w:rFonts w:ascii="Arial" w:hAnsi="Arial" w:cs="Arial"/>
                <w:sz w:val="28"/>
                <w:szCs w:val="28"/>
              </w:rPr>
              <w:t>£</w:t>
            </w:r>
            <w:r w:rsidR="00E34E26">
              <w:rPr>
                <w:rFonts w:ascii="Arial" w:hAnsi="Arial" w:cs="Arial"/>
                <w:sz w:val="28"/>
                <w:szCs w:val="28"/>
              </w:rPr>
              <w:t>17.00</w:t>
            </w:r>
            <w:r w:rsidRPr="00317F60">
              <w:rPr>
                <w:rFonts w:ascii="Arial" w:hAnsi="Arial" w:cs="Arial"/>
                <w:sz w:val="28"/>
                <w:szCs w:val="28"/>
              </w:rPr>
              <w:t xml:space="preserve"> per hour</w:t>
            </w:r>
            <w:r w:rsidR="00EA7539">
              <w:rPr>
                <w:rFonts w:ascii="Arial" w:hAnsi="Arial" w:cs="Arial"/>
                <w:sz w:val="28"/>
                <w:szCs w:val="28"/>
              </w:rPr>
              <w:t xml:space="preserve"> (Waking night rate)</w:t>
            </w:r>
          </w:p>
        </w:tc>
      </w:tr>
      <w:tr w:rsidR="008A41FB" w:rsidTr="005574A8" w14:paraId="683D96CC" w14:textId="77777777">
        <w:trPr>
          <w:trHeight w:val="567"/>
          <w:jc w:val="center"/>
        </w:trPr>
        <w:tc>
          <w:tcPr>
            <w:tcW w:w="2269" w:type="dxa"/>
            <w:vAlign w:val="center"/>
          </w:tcPr>
          <w:p w:rsidRPr="00623FCA" w:rsidR="008564E6" w:rsidP="00936403" w:rsidRDefault="008564E6" w14:paraId="7FDF808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23FCA">
              <w:rPr>
                <w:rFonts w:ascii="Arial" w:hAnsi="Arial" w:cs="Arial"/>
                <w:b/>
                <w:sz w:val="28"/>
                <w:szCs w:val="28"/>
              </w:rPr>
              <w:t>Hours</w:t>
            </w:r>
          </w:p>
        </w:tc>
        <w:tc>
          <w:tcPr>
            <w:tcW w:w="8931" w:type="dxa"/>
            <w:vAlign w:val="center"/>
          </w:tcPr>
          <w:p w:rsidRPr="00623FCA" w:rsidR="008564E6" w:rsidP="00A30D97" w:rsidRDefault="00E34E26" w14:paraId="3C5371B2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6261AC">
              <w:rPr>
                <w:rFonts w:ascii="Arial" w:hAnsi="Arial" w:cs="Arial"/>
                <w:sz w:val="28"/>
                <w:szCs w:val="28"/>
              </w:rPr>
              <w:t xml:space="preserve"> days (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Pr="00A77C4E" w:rsidR="006261AC">
              <w:rPr>
                <w:rFonts w:ascii="Arial" w:hAnsi="Arial" w:cs="Arial"/>
                <w:sz w:val="28"/>
                <w:szCs w:val="28"/>
              </w:rPr>
              <w:t xml:space="preserve"> hours</w:t>
            </w:r>
            <w:r w:rsidR="006261AC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8A41FB" w:rsidTr="00CD3982" w14:paraId="2A6CCD5A" w14:textId="77777777">
        <w:trPr>
          <w:trHeight w:val="728"/>
          <w:jc w:val="center"/>
        </w:trPr>
        <w:tc>
          <w:tcPr>
            <w:tcW w:w="11200" w:type="dxa"/>
            <w:gridSpan w:val="2"/>
            <w:shd w:val="clear" w:color="auto" w:fill="FFCCFF"/>
            <w:vAlign w:val="center"/>
          </w:tcPr>
          <w:p w:rsidRPr="00504E0D" w:rsidR="00F92CB0" w:rsidP="00E52602" w:rsidRDefault="00F92CB0" w14:paraId="1DCF07D9" w14:textId="7777777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04E0D">
              <w:rPr>
                <w:rFonts w:ascii="Arial" w:hAnsi="Arial" w:cs="Arial"/>
                <w:b/>
                <w:noProof/>
                <w:color w:val="002060"/>
                <w:sz w:val="28"/>
                <w:szCs w:val="28"/>
                <w:lang w:eastAsia="en-GB"/>
              </w:rPr>
              <w:t>About the role</w:t>
            </w:r>
          </w:p>
        </w:tc>
      </w:tr>
      <w:tr w:rsidR="008A41FB" w:rsidTr="00CD3982" w14:paraId="0AF1BF51" w14:textId="77777777">
        <w:trPr>
          <w:trHeight w:val="3829"/>
          <w:jc w:val="center"/>
        </w:trPr>
        <w:tc>
          <w:tcPr>
            <w:tcW w:w="11200" w:type="dxa"/>
            <w:gridSpan w:val="2"/>
            <w:vAlign w:val="center"/>
          </w:tcPr>
          <w:p w:rsidR="00DB5922" w:rsidP="00CD3982" w:rsidRDefault="00DB5922" w14:paraId="2B0EAE0B" w14:textId="77777777">
            <w:pPr>
              <w:spacing w:after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922">
              <w:rPr>
                <w:rFonts w:ascii="Arial" w:hAnsi="Arial" w:cs="Arial"/>
                <w:sz w:val="28"/>
                <w:szCs w:val="28"/>
              </w:rPr>
              <w:t xml:space="preserve">My name is </w:t>
            </w:r>
            <w:proofErr w:type="gramStart"/>
            <w:r w:rsidRPr="00DB5922">
              <w:rPr>
                <w:rFonts w:ascii="Arial" w:hAnsi="Arial" w:cs="Arial"/>
                <w:sz w:val="28"/>
                <w:szCs w:val="28"/>
              </w:rPr>
              <w:t>Eden,</w:t>
            </w:r>
            <w:proofErr w:type="gramEnd"/>
            <w:r w:rsidRPr="00DB5922">
              <w:rPr>
                <w:rFonts w:ascii="Arial" w:hAnsi="Arial" w:cs="Arial"/>
                <w:sz w:val="28"/>
                <w:szCs w:val="28"/>
              </w:rPr>
              <w:t xml:space="preserve"> I am a </w:t>
            </w:r>
            <w:proofErr w:type="gramStart"/>
            <w:r w:rsidRPr="00DB5922">
              <w:rPr>
                <w:rFonts w:ascii="Arial" w:hAnsi="Arial" w:cs="Arial"/>
                <w:sz w:val="28"/>
                <w:szCs w:val="28"/>
              </w:rPr>
              <w:t>2</w:t>
            </w:r>
            <w:r w:rsidR="00020296">
              <w:rPr>
                <w:rFonts w:ascii="Arial" w:hAnsi="Arial" w:cs="Arial"/>
                <w:sz w:val="28"/>
                <w:szCs w:val="28"/>
              </w:rPr>
              <w:t>6</w:t>
            </w:r>
            <w:r w:rsidRPr="00DB5922">
              <w:rPr>
                <w:rFonts w:ascii="Arial" w:hAnsi="Arial" w:cs="Arial"/>
                <w:sz w:val="28"/>
                <w:szCs w:val="28"/>
              </w:rPr>
              <w:t xml:space="preserve"> year old</w:t>
            </w:r>
            <w:proofErr w:type="gramEnd"/>
            <w:r w:rsidRPr="00DB5922">
              <w:rPr>
                <w:rFonts w:ascii="Arial" w:hAnsi="Arial" w:cs="Arial"/>
                <w:sz w:val="28"/>
                <w:szCs w:val="28"/>
              </w:rPr>
              <w:t xml:space="preserve"> female who has a great &amp; dry sense of humour. Always up for a laugh and a bit of banter too! </w:t>
            </w:r>
            <w:proofErr w:type="gramStart"/>
            <w:r w:rsidRPr="00DB5922">
              <w:rPr>
                <w:rFonts w:ascii="Arial" w:hAnsi="Arial" w:cs="Arial"/>
                <w:sz w:val="28"/>
                <w:szCs w:val="28"/>
              </w:rPr>
              <w:t>Lives</w:t>
            </w:r>
            <w:proofErr w:type="gramEnd"/>
            <w:r w:rsidRPr="00DB5922">
              <w:rPr>
                <w:rFonts w:ascii="Arial" w:hAnsi="Arial" w:cs="Arial"/>
                <w:sz w:val="28"/>
                <w:szCs w:val="28"/>
              </w:rPr>
              <w:t xml:space="preserve"> for iced coffee especially from Starbucks. I am looking fo</w:t>
            </w:r>
            <w:r w:rsidR="006224FB">
              <w:rPr>
                <w:rFonts w:ascii="Arial" w:hAnsi="Arial" w:cs="Arial"/>
                <w:sz w:val="28"/>
                <w:szCs w:val="28"/>
              </w:rPr>
              <w:t xml:space="preserve">r </w:t>
            </w:r>
            <w:r w:rsidR="00833F90">
              <w:rPr>
                <w:rFonts w:ascii="Arial" w:hAnsi="Arial" w:cs="Arial"/>
                <w:sz w:val="28"/>
                <w:szCs w:val="28"/>
              </w:rPr>
              <w:t xml:space="preserve">two </w:t>
            </w:r>
            <w:r w:rsidRPr="00DB5922">
              <w:rPr>
                <w:rFonts w:ascii="Arial" w:hAnsi="Arial" w:cs="Arial"/>
                <w:sz w:val="28"/>
                <w:szCs w:val="28"/>
              </w:rPr>
              <w:t>Personal Care Assistant</w:t>
            </w:r>
            <w:r w:rsidR="00833F90">
              <w:rPr>
                <w:rFonts w:ascii="Arial" w:hAnsi="Arial" w:cs="Arial"/>
                <w:sz w:val="28"/>
                <w:szCs w:val="28"/>
              </w:rPr>
              <w:t>s</w:t>
            </w:r>
            <w:r w:rsidRPr="00DB592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224FB">
              <w:rPr>
                <w:rFonts w:ascii="Arial" w:hAnsi="Arial" w:cs="Arial"/>
                <w:sz w:val="28"/>
                <w:szCs w:val="28"/>
              </w:rPr>
              <w:t>(working together</w:t>
            </w:r>
            <w:r w:rsidR="00EA7539">
              <w:rPr>
                <w:rFonts w:ascii="Arial" w:hAnsi="Arial" w:cs="Arial"/>
                <w:sz w:val="28"/>
                <w:szCs w:val="28"/>
              </w:rPr>
              <w:t xml:space="preserve"> over night</w:t>
            </w:r>
            <w:r w:rsidR="006224FB"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Pr="00DB5922">
              <w:rPr>
                <w:rFonts w:ascii="Arial" w:hAnsi="Arial" w:cs="Arial"/>
                <w:sz w:val="28"/>
                <w:szCs w:val="28"/>
              </w:rPr>
              <w:t xml:space="preserve">to join my small team. I have a physical disability (Ullrich Muscular Dystrophy) this means I use a power wheelchair </w:t>
            </w:r>
            <w:proofErr w:type="gramStart"/>
            <w:r w:rsidRPr="00DB5922">
              <w:rPr>
                <w:rFonts w:ascii="Arial" w:hAnsi="Arial" w:cs="Arial"/>
                <w:sz w:val="28"/>
                <w:szCs w:val="28"/>
              </w:rPr>
              <w:t>all of</w:t>
            </w:r>
            <w:proofErr w:type="gramEnd"/>
            <w:r w:rsidRPr="00DB5922">
              <w:rPr>
                <w:rFonts w:ascii="Arial" w:hAnsi="Arial" w:cs="Arial"/>
                <w:sz w:val="28"/>
                <w:szCs w:val="28"/>
              </w:rPr>
              <w:t xml:space="preserve"> the time. I require physical support </w:t>
            </w:r>
            <w:proofErr w:type="gramStart"/>
            <w:r w:rsidRPr="00DB5922">
              <w:rPr>
                <w:rFonts w:ascii="Arial" w:hAnsi="Arial" w:cs="Arial"/>
                <w:sz w:val="28"/>
                <w:szCs w:val="28"/>
              </w:rPr>
              <w:t>only,</w:t>
            </w:r>
            <w:r w:rsidR="002F5290">
              <w:rPr>
                <w:rFonts w:ascii="Arial" w:hAnsi="Arial" w:cs="Arial"/>
                <w:sz w:val="28"/>
                <w:szCs w:val="28"/>
              </w:rPr>
              <w:t xml:space="preserve"> and</w:t>
            </w:r>
            <w:proofErr w:type="gramEnd"/>
            <w:r w:rsidR="002F5290">
              <w:rPr>
                <w:rFonts w:ascii="Arial" w:hAnsi="Arial" w:cs="Arial"/>
                <w:sz w:val="28"/>
                <w:szCs w:val="28"/>
              </w:rPr>
              <w:t xml:space="preserve"> am looking for help with my Evening and </w:t>
            </w:r>
            <w:proofErr w:type="gramStart"/>
            <w:r w:rsidR="002F5290">
              <w:rPr>
                <w:rFonts w:ascii="Arial" w:hAnsi="Arial" w:cs="Arial"/>
                <w:sz w:val="28"/>
                <w:szCs w:val="28"/>
              </w:rPr>
              <w:t xml:space="preserve">Night </w:t>
            </w:r>
            <w:r w:rsidR="006224FB">
              <w:rPr>
                <w:rFonts w:ascii="Arial" w:hAnsi="Arial" w:cs="Arial"/>
                <w:sz w:val="28"/>
                <w:szCs w:val="28"/>
              </w:rPr>
              <w:t>time</w:t>
            </w:r>
            <w:proofErr w:type="gramEnd"/>
            <w:r w:rsidR="006224F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5290">
              <w:rPr>
                <w:rFonts w:ascii="Arial" w:hAnsi="Arial" w:cs="Arial"/>
                <w:sz w:val="28"/>
                <w:szCs w:val="28"/>
              </w:rPr>
              <w:t>sleep routine</w:t>
            </w:r>
            <w:r w:rsidRPr="00DB5922">
              <w:rPr>
                <w:rFonts w:ascii="Arial" w:hAnsi="Arial" w:cs="Arial"/>
                <w:sz w:val="28"/>
                <w:szCs w:val="28"/>
              </w:rPr>
              <w:t>.</w:t>
            </w:r>
          </w:p>
          <w:p w:rsidRPr="00623FCA" w:rsidR="00F92CB0" w:rsidP="00CD3982" w:rsidRDefault="0012468C" w14:paraId="6D37A63F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4F81">
              <w:rPr>
                <w:rFonts w:ascii="Arial" w:hAnsi="Arial" w:cs="Arial"/>
                <w:sz w:val="28"/>
                <w:szCs w:val="28"/>
              </w:rPr>
              <w:t xml:space="preserve">I will need </w:t>
            </w:r>
            <w:r w:rsidR="002F5290">
              <w:rPr>
                <w:rFonts w:ascii="Arial" w:hAnsi="Arial" w:cs="Arial"/>
                <w:sz w:val="28"/>
                <w:szCs w:val="28"/>
              </w:rPr>
              <w:t xml:space="preserve">assistance with all </w:t>
            </w:r>
            <w:r w:rsidRPr="002C4F81">
              <w:rPr>
                <w:rFonts w:ascii="Arial" w:hAnsi="Arial" w:cs="Arial"/>
                <w:sz w:val="28"/>
                <w:szCs w:val="28"/>
              </w:rPr>
              <w:t xml:space="preserve">physical </w:t>
            </w:r>
            <w:proofErr w:type="gramStart"/>
            <w:r w:rsidRPr="002C4F81">
              <w:rPr>
                <w:rFonts w:ascii="Arial" w:hAnsi="Arial" w:cs="Arial"/>
                <w:sz w:val="28"/>
                <w:szCs w:val="28"/>
              </w:rPr>
              <w:t>side</w:t>
            </w:r>
            <w:proofErr w:type="gramEnd"/>
            <w:r w:rsidRPr="002C4F81">
              <w:rPr>
                <w:rFonts w:ascii="Arial" w:hAnsi="Arial" w:cs="Arial"/>
                <w:sz w:val="28"/>
                <w:szCs w:val="28"/>
              </w:rPr>
              <w:t xml:space="preserve"> of </w:t>
            </w:r>
            <w:r w:rsidR="002F5290">
              <w:rPr>
                <w:rFonts w:ascii="Arial" w:hAnsi="Arial" w:cs="Arial"/>
                <w:sz w:val="28"/>
                <w:szCs w:val="28"/>
              </w:rPr>
              <w:t>this routine including teeth cleaning, suctioning, mouth</w:t>
            </w:r>
            <w:r w:rsidR="00CF18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5290">
              <w:rPr>
                <w:rFonts w:ascii="Arial" w:hAnsi="Arial" w:cs="Arial"/>
                <w:sz w:val="28"/>
                <w:szCs w:val="28"/>
              </w:rPr>
              <w:t>care, removal/clean</w:t>
            </w:r>
            <w:r w:rsidR="00661FB3">
              <w:rPr>
                <w:rFonts w:ascii="Arial" w:hAnsi="Arial" w:cs="Arial"/>
                <w:sz w:val="28"/>
                <w:szCs w:val="28"/>
              </w:rPr>
              <w:t>s</w:t>
            </w:r>
            <w:r w:rsidR="002F5290">
              <w:rPr>
                <w:rFonts w:ascii="Arial" w:hAnsi="Arial" w:cs="Arial"/>
                <w:sz w:val="28"/>
                <w:szCs w:val="28"/>
              </w:rPr>
              <w:t xml:space="preserve">ing of </w:t>
            </w:r>
            <w:r w:rsidR="00697F1A">
              <w:rPr>
                <w:rFonts w:ascii="Arial" w:hAnsi="Arial" w:cs="Arial"/>
                <w:sz w:val="28"/>
                <w:szCs w:val="28"/>
              </w:rPr>
              <w:t>make-up</w:t>
            </w:r>
            <w:r w:rsidR="002F5290">
              <w:rPr>
                <w:rFonts w:ascii="Arial" w:hAnsi="Arial" w:cs="Arial"/>
                <w:sz w:val="28"/>
                <w:szCs w:val="28"/>
              </w:rPr>
              <w:t xml:space="preserve">, giving oral medication, applying </w:t>
            </w:r>
            <w:proofErr w:type="gramStart"/>
            <w:r w:rsidR="002F5290">
              <w:rPr>
                <w:rFonts w:ascii="Arial" w:hAnsi="Arial" w:cs="Arial"/>
                <w:sz w:val="28"/>
                <w:szCs w:val="28"/>
              </w:rPr>
              <w:t>night</w:t>
            </w:r>
            <w:r w:rsidR="00697F1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5290">
              <w:rPr>
                <w:rFonts w:ascii="Arial" w:hAnsi="Arial" w:cs="Arial"/>
                <w:sz w:val="28"/>
                <w:szCs w:val="28"/>
              </w:rPr>
              <w:t>time</w:t>
            </w:r>
            <w:proofErr w:type="gramEnd"/>
            <w:r w:rsidR="002F5290">
              <w:rPr>
                <w:rFonts w:ascii="Arial" w:hAnsi="Arial" w:cs="Arial"/>
                <w:sz w:val="28"/>
                <w:szCs w:val="28"/>
              </w:rPr>
              <w:t xml:space="preserve"> breathing mask and commencing venti</w:t>
            </w:r>
            <w:r w:rsidR="00697F1A">
              <w:rPr>
                <w:rFonts w:ascii="Arial" w:hAnsi="Arial" w:cs="Arial"/>
                <w:sz w:val="28"/>
                <w:szCs w:val="28"/>
              </w:rPr>
              <w:t>lation</w:t>
            </w:r>
            <w:r w:rsidR="002F5290">
              <w:rPr>
                <w:rFonts w:ascii="Arial" w:hAnsi="Arial" w:cs="Arial"/>
                <w:sz w:val="28"/>
                <w:szCs w:val="28"/>
              </w:rPr>
              <w:t>,</w:t>
            </w:r>
            <w:r w:rsidR="00697F1A">
              <w:rPr>
                <w:rFonts w:ascii="Arial" w:hAnsi="Arial" w:cs="Arial"/>
                <w:sz w:val="28"/>
                <w:szCs w:val="28"/>
              </w:rPr>
              <w:t xml:space="preserve"> hoisting, personal care, and positioning in</w:t>
            </w:r>
            <w:r w:rsidR="00661F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7F1A">
              <w:rPr>
                <w:rFonts w:ascii="Arial" w:hAnsi="Arial" w:cs="Arial"/>
                <w:sz w:val="28"/>
                <w:szCs w:val="28"/>
              </w:rPr>
              <w:t xml:space="preserve">bed. All </w:t>
            </w:r>
            <w:r w:rsidRPr="002C4F81">
              <w:rPr>
                <w:rFonts w:ascii="Arial" w:hAnsi="Arial" w:cs="Arial"/>
                <w:sz w:val="28"/>
                <w:szCs w:val="28"/>
              </w:rPr>
              <w:t>carried out by my PA</w:t>
            </w:r>
            <w:r w:rsidR="00CF1849">
              <w:rPr>
                <w:rFonts w:ascii="Arial" w:hAnsi="Arial" w:cs="Arial"/>
                <w:sz w:val="28"/>
                <w:szCs w:val="28"/>
              </w:rPr>
              <w:t>’s</w:t>
            </w:r>
            <w:r w:rsidRPr="002C4F81">
              <w:rPr>
                <w:rFonts w:ascii="Arial" w:hAnsi="Arial" w:cs="Arial"/>
                <w:sz w:val="28"/>
                <w:szCs w:val="28"/>
              </w:rPr>
              <w:t xml:space="preserve"> but would be guided by me throughout. I do all this from my home which I share with my parents, however in 2020 I had my own extension added to the house so now I have my own living area.</w:t>
            </w:r>
          </w:p>
        </w:tc>
      </w:tr>
      <w:tr w:rsidR="008A41FB" w:rsidTr="00CD3982" w14:paraId="37B98E59" w14:textId="77777777">
        <w:trPr>
          <w:trHeight w:val="807"/>
          <w:jc w:val="center"/>
        </w:trPr>
        <w:tc>
          <w:tcPr>
            <w:tcW w:w="11200" w:type="dxa"/>
            <w:gridSpan w:val="2"/>
            <w:shd w:val="clear" w:color="auto" w:fill="FFCCFF"/>
            <w:vAlign w:val="center"/>
          </w:tcPr>
          <w:p w:rsidRPr="00504E0D" w:rsidR="009A2277" w:rsidP="00D84CFF" w:rsidRDefault="00F92CB0" w14:paraId="774546C9" w14:textId="7777777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04E0D">
              <w:rPr>
                <w:rFonts w:ascii="Arial" w:hAnsi="Arial" w:cs="Arial"/>
                <w:b/>
                <w:noProof/>
                <w:color w:val="002060"/>
                <w:sz w:val="28"/>
                <w:szCs w:val="28"/>
                <w:lang w:eastAsia="en-GB"/>
              </w:rPr>
              <w:t xml:space="preserve">About me  </w:t>
            </w:r>
          </w:p>
        </w:tc>
      </w:tr>
      <w:tr w:rsidR="008A41FB" w:rsidTr="00CD3982" w14:paraId="715101F1" w14:textId="77777777">
        <w:trPr>
          <w:trHeight w:val="4251"/>
          <w:jc w:val="center"/>
        </w:trPr>
        <w:tc>
          <w:tcPr>
            <w:tcW w:w="11200" w:type="dxa"/>
            <w:gridSpan w:val="2"/>
            <w:vAlign w:val="center"/>
          </w:tcPr>
          <w:p w:rsidR="008708CC" w:rsidP="0038141A" w:rsidRDefault="008708CC" w14:paraId="6496B396" w14:textId="77777777">
            <w:pPr>
              <w:numPr>
                <w:ilvl w:val="0"/>
                <w:numId w:val="21"/>
              </w:numPr>
              <w:spacing w:line="259" w:lineRule="auto"/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</w:pPr>
            <w:r w:rsidRPr="008708CC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>I enjoy getting out the house most days, the things I like to do include going shopping, coffee trips, cinema, theatre, seeing friends whenever I can, eating lunch at some local independent cafes and many more things</w:t>
            </w:r>
          </w:p>
          <w:p w:rsidR="008708CC" w:rsidP="0038141A" w:rsidRDefault="008708CC" w14:paraId="047477BC" w14:textId="77777777">
            <w:pPr>
              <w:numPr>
                <w:ilvl w:val="0"/>
                <w:numId w:val="21"/>
              </w:numPr>
              <w:spacing w:line="259" w:lineRule="auto"/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</w:pPr>
            <w:r w:rsidRPr="008708CC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>I have 2 dogs who I enjoy taking for walks</w:t>
            </w:r>
          </w:p>
          <w:p w:rsidR="008708CC" w:rsidP="0038141A" w:rsidRDefault="008708CC" w14:paraId="03220C8A" w14:textId="77777777">
            <w:pPr>
              <w:numPr>
                <w:ilvl w:val="0"/>
                <w:numId w:val="21"/>
              </w:numPr>
              <w:spacing w:line="259" w:lineRule="auto"/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</w:pPr>
            <w:r w:rsidRPr="008708CC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 xml:space="preserve">I have a </w:t>
            </w:r>
            <w:proofErr w:type="gramStart"/>
            <w:r w:rsidRPr="008708CC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>new found</w:t>
            </w:r>
            <w:proofErr w:type="gramEnd"/>
            <w:r w:rsidRPr="008708CC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 xml:space="preserve"> love of concerts, they make me feel so alive. </w:t>
            </w:r>
            <w:proofErr w:type="gramStart"/>
            <w:r w:rsidRPr="008708CC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>So</w:t>
            </w:r>
            <w:proofErr w:type="gramEnd"/>
            <w:r w:rsidRPr="008708CC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 xml:space="preserve"> I’ve got quite a few booked for next year!</w:t>
            </w:r>
          </w:p>
          <w:p w:rsidR="008708CC" w:rsidP="0038141A" w:rsidRDefault="008708CC" w14:paraId="4C47C82C" w14:textId="77777777">
            <w:pPr>
              <w:numPr>
                <w:ilvl w:val="0"/>
                <w:numId w:val="21"/>
              </w:numPr>
              <w:spacing w:line="259" w:lineRule="auto"/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</w:pPr>
            <w:r w:rsidRPr="008708CC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 xml:space="preserve">I’m a huge lover of true crime, crime thrillers and everything in between, think, Luther, Line </w:t>
            </w:r>
            <w:proofErr w:type="gramStart"/>
            <w:r w:rsidRPr="008708CC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>Of</w:t>
            </w:r>
            <w:proofErr w:type="gramEnd"/>
            <w:r w:rsidRPr="008708CC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 xml:space="preserve"> Duty and Happy Valley!</w:t>
            </w:r>
          </w:p>
          <w:p w:rsidRPr="00CD3982" w:rsidR="0017343B" w:rsidP="00CD3982" w:rsidRDefault="008708CC" w14:paraId="78D7291C" w14:textId="77777777">
            <w:pPr>
              <w:numPr>
                <w:ilvl w:val="0"/>
                <w:numId w:val="21"/>
              </w:numPr>
              <w:spacing w:line="259" w:lineRule="auto"/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</w:pPr>
            <w:r w:rsidRPr="006224FB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 xml:space="preserve">I take great pride in my </w:t>
            </w:r>
            <w:proofErr w:type="gramStart"/>
            <w:r w:rsidRPr="006224FB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>appearance,</w:t>
            </w:r>
            <w:proofErr w:type="gramEnd"/>
            <w:r w:rsidRPr="006224FB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 xml:space="preserve"> my hair and makeup are extremely important to me</w:t>
            </w:r>
            <w:r w:rsidRPr="006224FB" w:rsidR="006224FB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lang w:val="en-GB" w:eastAsia="en-GB"/>
              </w:rPr>
              <w:t>.</w:t>
            </w:r>
            <w:r w:rsidR="006224FB">
              <w:rPr>
                <w:rFonts w:ascii="Arial" w:hAnsi="Arial" w:eastAsia="+mn-ea" w:cs="Arial"/>
                <w:color w:val="000000"/>
                <w:kern w:val="24"/>
                <w:sz w:val="28"/>
                <w:szCs w:val="28"/>
                <w:highlight w:val="yellow"/>
                <w:lang w:val="en-GB" w:eastAsia="en-GB"/>
              </w:rPr>
              <w:t xml:space="preserve"> </w:t>
            </w:r>
          </w:p>
        </w:tc>
      </w:tr>
    </w:tbl>
    <w:p w:rsidR="00CD3982" w:rsidP="00623FCA" w:rsidRDefault="00CD3982" w14:paraId="4BC4749C" w14:textId="77777777"/>
    <w:tbl>
      <w:tblPr>
        <w:tblW w:w="11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11200"/>
      </w:tblGrid>
      <w:tr w:rsidR="008A41FB" w:rsidTr="002A0F9B" w14:paraId="69D222A2" w14:textId="77777777">
        <w:trPr>
          <w:trHeight w:val="1230"/>
          <w:jc w:val="center"/>
        </w:trPr>
        <w:tc>
          <w:tcPr>
            <w:tcW w:w="11200" w:type="dxa"/>
            <w:shd w:val="clear" w:color="auto" w:fill="FFCCFF"/>
            <w:vAlign w:val="center"/>
          </w:tcPr>
          <w:p w:rsidRPr="00504E0D" w:rsidR="00CD3982" w:rsidP="002A0F9B" w:rsidRDefault="00CD3982" w14:paraId="4ABA5A77" w14:textId="77777777">
            <w:pPr>
              <w:shd w:val="clear" w:color="auto" w:fill="FFCCFF"/>
              <w:spacing w:line="276" w:lineRule="auto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>
              <w:br w:type="page"/>
            </w:r>
            <w:r w:rsidRPr="00504E0D">
              <w:rPr>
                <w:color w:val="002060"/>
                <w:sz w:val="28"/>
                <w:szCs w:val="28"/>
              </w:rPr>
              <w:br w:type="page"/>
            </w:r>
            <w:r w:rsidRPr="00504E0D">
              <w:rPr>
                <w:rFonts w:ascii="Arial" w:hAnsi="Arial" w:cs="Arial"/>
                <w:b/>
                <w:noProof/>
                <w:color w:val="002060"/>
                <w:sz w:val="28"/>
                <w:szCs w:val="28"/>
                <w:lang w:eastAsia="en-GB"/>
              </w:rPr>
              <w:t>Main Duties</w:t>
            </w:r>
          </w:p>
          <w:p w:rsidRPr="00504E0D" w:rsidR="00CD3982" w:rsidP="002A0F9B" w:rsidRDefault="00CD3982" w14:paraId="6A2D603E" w14:textId="77777777">
            <w:pPr>
              <w:shd w:val="clear" w:color="auto" w:fill="FFCCFF"/>
              <w:ind w:left="34" w:right="176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04E0D">
              <w:rPr>
                <w:rFonts w:ascii="Arial" w:hAnsi="Arial" w:cs="Arial"/>
                <w:i/>
                <w:iCs/>
                <w:color w:val="002060"/>
              </w:rPr>
              <w:t xml:space="preserve">Although this job description is correct at present, it may change from time to time after negotiation with the post holder. </w:t>
            </w:r>
          </w:p>
        </w:tc>
      </w:tr>
      <w:tr w:rsidR="008A41FB" w:rsidTr="002A0F9B" w14:paraId="6595E14D" w14:textId="77777777">
        <w:trPr>
          <w:trHeight w:val="2287"/>
          <w:jc w:val="center"/>
        </w:trPr>
        <w:tc>
          <w:tcPr>
            <w:tcW w:w="11200" w:type="dxa"/>
            <w:vAlign w:val="center"/>
          </w:tcPr>
          <w:p w:rsidR="00F8727A" w:rsidP="00F8727A" w:rsidRDefault="00F8727A" w14:paraId="3D878136" w14:textId="77777777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ind w:right="317"/>
              <w:rPr>
                <w:rFonts w:ascii="Arial" w:hAnsi="Arial" w:cs="Arial"/>
                <w:sz w:val="28"/>
                <w:szCs w:val="28"/>
              </w:rPr>
            </w:pPr>
            <w:r w:rsidRPr="00F8727A">
              <w:rPr>
                <w:rFonts w:ascii="Arial" w:hAnsi="Arial" w:cs="Arial"/>
                <w:sz w:val="28"/>
                <w:szCs w:val="28"/>
              </w:rPr>
              <w:t>Awake &amp; Alert overnight ensuring Eden is safe by carrying out suctioning</w:t>
            </w:r>
            <w:r>
              <w:rPr>
                <w:rFonts w:ascii="Arial" w:hAnsi="Arial" w:cs="Arial"/>
                <w:sz w:val="28"/>
                <w:szCs w:val="28"/>
              </w:rPr>
              <w:t>, repositioning and c</w:t>
            </w:r>
            <w:r w:rsidRPr="00F8727A">
              <w:rPr>
                <w:rFonts w:ascii="Arial" w:hAnsi="Arial" w:cs="Arial"/>
                <w:sz w:val="28"/>
                <w:szCs w:val="28"/>
              </w:rPr>
              <w:t>lose Monitoring &amp; recording of Breathing, Ventilation, Oxygen &amp; Humidification</w:t>
            </w:r>
            <w:r>
              <w:rPr>
                <w:rFonts w:ascii="Arial" w:hAnsi="Arial" w:cs="Arial"/>
                <w:sz w:val="28"/>
                <w:szCs w:val="28"/>
              </w:rPr>
              <w:t xml:space="preserve"> levels.</w:t>
            </w:r>
          </w:p>
          <w:p w:rsidRPr="00F8727A" w:rsidR="00F8727A" w:rsidP="00F8727A" w:rsidRDefault="00F8727A" w14:paraId="1274BEB9" w14:textId="77777777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ind w:right="317"/>
              <w:rPr>
                <w:rFonts w:ascii="Arial" w:hAnsi="Arial" w:cs="Arial"/>
                <w:sz w:val="28"/>
                <w:szCs w:val="28"/>
              </w:rPr>
            </w:pPr>
            <w:r w:rsidRPr="00F8727A">
              <w:rPr>
                <w:rFonts w:ascii="Arial" w:hAnsi="Arial" w:cs="Arial"/>
                <w:sz w:val="28"/>
                <w:szCs w:val="28"/>
              </w:rPr>
              <w:t xml:space="preserve">Help with Evening and </w:t>
            </w:r>
            <w:proofErr w:type="gramStart"/>
            <w:r w:rsidRPr="00F8727A">
              <w:rPr>
                <w:rFonts w:ascii="Arial" w:hAnsi="Arial" w:cs="Arial"/>
                <w:sz w:val="28"/>
                <w:szCs w:val="28"/>
              </w:rPr>
              <w:t>Night time</w:t>
            </w:r>
            <w:proofErr w:type="gramEnd"/>
            <w:r w:rsidRPr="00F8727A">
              <w:rPr>
                <w:rFonts w:ascii="Arial" w:hAnsi="Arial" w:cs="Arial"/>
                <w:sz w:val="28"/>
                <w:szCs w:val="28"/>
              </w:rPr>
              <w:t xml:space="preserve"> sleep Routine including giving medication</w:t>
            </w:r>
          </w:p>
          <w:p w:rsidRPr="00317F60" w:rsidR="00CD3982" w:rsidP="002A0F9B" w:rsidRDefault="00CD3982" w14:paraId="23C58B56" w14:textId="77777777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ind w:right="317"/>
              <w:rPr>
                <w:rFonts w:ascii="Arial" w:hAnsi="Arial" w:cs="Arial"/>
                <w:sz w:val="28"/>
                <w:szCs w:val="28"/>
              </w:rPr>
            </w:pPr>
            <w:r w:rsidRPr="00317F60">
              <w:rPr>
                <w:rFonts w:ascii="Arial" w:hAnsi="Arial" w:cs="Arial"/>
                <w:sz w:val="28"/>
                <w:szCs w:val="28"/>
              </w:rPr>
              <w:t>You will be required to assist me with all my physical needs and requests.</w:t>
            </w:r>
            <w:r w:rsidRPr="00317F60" w:rsidR="001A47E8">
              <w:rPr>
                <w:rFonts w:ascii="Arial" w:hAnsi="Arial" w:cs="Arial"/>
                <w:sz w:val="28"/>
                <w:szCs w:val="28"/>
              </w:rPr>
              <w:br/>
            </w:r>
            <w:r w:rsidRPr="00317F60" w:rsidR="001A47E8">
              <w:rPr>
                <w:rFonts w:ascii="Arial" w:hAnsi="Arial" w:cs="Arial"/>
                <w:sz w:val="28"/>
                <w:szCs w:val="28"/>
              </w:rPr>
              <w:t xml:space="preserve">Full training and shadowing </w:t>
            </w:r>
            <w:r w:rsidRPr="00317F60" w:rsidR="001D41AE">
              <w:rPr>
                <w:rFonts w:ascii="Arial" w:hAnsi="Arial" w:cs="Arial"/>
                <w:sz w:val="28"/>
                <w:szCs w:val="28"/>
              </w:rPr>
              <w:t>shifts</w:t>
            </w:r>
            <w:r w:rsidRPr="00317F60" w:rsidR="001A47E8">
              <w:rPr>
                <w:rFonts w:ascii="Arial" w:hAnsi="Arial" w:cs="Arial"/>
                <w:sz w:val="28"/>
                <w:szCs w:val="28"/>
              </w:rPr>
              <w:t xml:space="preserve"> specific to role</w:t>
            </w:r>
            <w:r w:rsidRPr="00317F60" w:rsidR="00EB3E6F">
              <w:rPr>
                <w:rFonts w:ascii="Arial" w:hAnsi="Arial" w:cs="Arial"/>
                <w:sz w:val="28"/>
                <w:szCs w:val="28"/>
              </w:rPr>
              <w:t xml:space="preserve"> will take place</w:t>
            </w:r>
            <w:r w:rsidR="00661FB3">
              <w:rPr>
                <w:rFonts w:ascii="Arial" w:hAnsi="Arial" w:cs="Arial"/>
                <w:sz w:val="28"/>
                <w:szCs w:val="28"/>
              </w:rPr>
              <w:t xml:space="preserve"> including </w:t>
            </w:r>
            <w:proofErr w:type="gramStart"/>
            <w:r w:rsidR="00661FB3">
              <w:rPr>
                <w:rFonts w:ascii="Arial" w:hAnsi="Arial" w:cs="Arial"/>
                <w:sz w:val="28"/>
                <w:szCs w:val="28"/>
              </w:rPr>
              <w:t>day time</w:t>
            </w:r>
            <w:proofErr w:type="gramEnd"/>
            <w:r w:rsidR="00661FB3">
              <w:rPr>
                <w:rFonts w:ascii="Arial" w:hAnsi="Arial" w:cs="Arial"/>
                <w:sz w:val="28"/>
                <w:szCs w:val="28"/>
              </w:rPr>
              <w:t xml:space="preserve"> (get to know you/me) sessions</w:t>
            </w:r>
            <w:r w:rsidRPr="00317F60" w:rsidR="001A47E8">
              <w:rPr>
                <w:rFonts w:ascii="Arial" w:hAnsi="Arial" w:cs="Arial"/>
                <w:sz w:val="28"/>
                <w:szCs w:val="28"/>
              </w:rPr>
              <w:t>, whether</w:t>
            </w:r>
            <w:r w:rsidR="00661F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17F60" w:rsidR="001A47E8">
              <w:rPr>
                <w:rFonts w:ascii="Arial" w:hAnsi="Arial" w:cs="Arial"/>
                <w:sz w:val="28"/>
                <w:szCs w:val="28"/>
              </w:rPr>
              <w:t xml:space="preserve">new to </w:t>
            </w:r>
            <w:proofErr w:type="gramStart"/>
            <w:r w:rsidRPr="00317F60" w:rsidR="001A47E8">
              <w:rPr>
                <w:rFonts w:ascii="Arial" w:hAnsi="Arial" w:cs="Arial"/>
                <w:sz w:val="28"/>
                <w:szCs w:val="28"/>
              </w:rPr>
              <w:t>care</w:t>
            </w:r>
            <w:proofErr w:type="gramEnd"/>
            <w:r w:rsidRPr="00317F60" w:rsidR="001A47E8">
              <w:rPr>
                <w:rFonts w:ascii="Arial" w:hAnsi="Arial" w:cs="Arial"/>
                <w:sz w:val="28"/>
                <w:szCs w:val="28"/>
              </w:rPr>
              <w:t xml:space="preserve"> or experienced</w:t>
            </w:r>
          </w:p>
          <w:p w:rsidRPr="00913090" w:rsidR="00CD3982" w:rsidP="00913090" w:rsidRDefault="001D41AE" w14:paraId="6C7F2AB2" w14:textId="77777777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ind w:right="317"/>
              <w:rPr>
                <w:rFonts w:ascii="Arial" w:hAnsi="Arial" w:cs="Arial"/>
              </w:rPr>
            </w:pPr>
            <w:r w:rsidRPr="00317F60">
              <w:rPr>
                <w:rFonts w:ascii="Arial" w:hAnsi="Arial" w:cs="Arial"/>
                <w:sz w:val="28"/>
                <w:szCs w:val="28"/>
              </w:rPr>
              <w:t>*Female – Due to personal care</w:t>
            </w:r>
            <w:r w:rsidR="00AB580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B5808" w:rsidR="00AB5808">
              <w:rPr>
                <w:rFonts w:ascii="Arial" w:hAnsi="Arial" w:cs="Arial"/>
              </w:rPr>
              <w:t>(* Schedule 9, P1 of the Equality Act 2010 applies)</w:t>
            </w:r>
          </w:p>
        </w:tc>
      </w:tr>
    </w:tbl>
    <w:p w:rsidRPr="00BD0263" w:rsidR="00CD3982" w:rsidP="00CD3982" w:rsidRDefault="00CD3982" w14:paraId="41F143E1" w14:textId="77777777">
      <w:pPr>
        <w:rPr>
          <w:vanish/>
        </w:rPr>
      </w:pPr>
    </w:p>
    <w:p w:rsidRPr="00BD0263" w:rsidR="00CD3982" w:rsidP="00CD3982" w:rsidRDefault="00CD3982" w14:paraId="5FC5E0B5" w14:textId="77777777">
      <w:pPr>
        <w:rPr>
          <w:vanish/>
        </w:rPr>
      </w:pPr>
      <w:bookmarkStart w:name="_Hlk95207654" w:id="0"/>
    </w:p>
    <w:tbl>
      <w:tblPr>
        <w:tblW w:w="11199" w:type="dxa"/>
        <w:tblInd w:w="-11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8777"/>
      </w:tblGrid>
      <w:tr w:rsidR="008A41FB" w:rsidTr="05E97BEA" w14:paraId="5477FE8E" w14:textId="77777777">
        <w:trPr>
          <w:trHeight w:val="532"/>
        </w:trPr>
        <w:tc>
          <w:tcPr>
            <w:tcW w:w="11199" w:type="dxa"/>
            <w:gridSpan w:val="2"/>
            <w:shd w:val="clear" w:color="auto" w:fill="FFCCFF"/>
            <w:tcMar/>
            <w:vAlign w:val="center"/>
          </w:tcPr>
          <w:bookmarkEnd w:id="0"/>
          <w:p w:rsidRPr="00504E0D" w:rsidR="00CD3982" w:rsidP="002A0F9B" w:rsidRDefault="00CD3982" w14:paraId="454A7504" w14:textId="77777777">
            <w:pPr>
              <w:spacing w:line="276" w:lineRule="auto"/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04E0D">
              <w:rPr>
                <w:rFonts w:ascii="Arial" w:hAnsi="Arial" w:cs="Arial"/>
                <w:b/>
                <w:noProof/>
                <w:color w:val="002060"/>
                <w:sz w:val="28"/>
                <w:szCs w:val="28"/>
                <w:lang w:eastAsia="en-GB"/>
              </w:rPr>
              <w:t xml:space="preserve">Personal Specification </w:t>
            </w:r>
          </w:p>
        </w:tc>
      </w:tr>
      <w:tr w:rsidR="008A41FB" w:rsidTr="05E97BEA" w14:paraId="760265C7" w14:textId="77777777">
        <w:trPr>
          <w:trHeight w:val="416"/>
        </w:trPr>
        <w:tc>
          <w:tcPr>
            <w:tcW w:w="11199" w:type="dxa"/>
            <w:gridSpan w:val="2"/>
            <w:tcMar/>
            <w:vAlign w:val="center"/>
          </w:tcPr>
          <w:p w:rsidRPr="00623FCA" w:rsidR="00CD3982" w:rsidP="002A0F9B" w:rsidRDefault="00CD3982" w14:paraId="1A6D813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3FCA">
              <w:rPr>
                <w:rFonts w:ascii="Arial" w:hAnsi="Arial" w:cs="Arial"/>
                <w:b/>
                <w:sz w:val="28"/>
                <w:szCs w:val="28"/>
              </w:rPr>
              <w:t>Essential Criteria</w:t>
            </w:r>
          </w:p>
        </w:tc>
      </w:tr>
      <w:tr w:rsidR="008A41FB" w:rsidTr="05E97BEA" w14:paraId="7C86E07D" w14:textId="77777777">
        <w:trPr>
          <w:trHeight w:val="1200"/>
        </w:trPr>
        <w:tc>
          <w:tcPr>
            <w:tcW w:w="11199" w:type="dxa"/>
            <w:gridSpan w:val="2"/>
            <w:tcMar/>
            <w:vAlign w:val="center"/>
          </w:tcPr>
          <w:p w:rsidRPr="00317F60" w:rsidR="00CD3982" w:rsidP="002A0F9B" w:rsidRDefault="00CD3982" w14:paraId="550784D8" w14:textId="77777777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317F60">
              <w:rPr>
                <w:rFonts w:ascii="Arial" w:hAnsi="Arial" w:cs="Arial"/>
                <w:sz w:val="28"/>
                <w:szCs w:val="28"/>
              </w:rPr>
              <w:t xml:space="preserve">Driving license </w:t>
            </w:r>
            <w:r w:rsidRPr="00317F60" w:rsidR="001D41AE">
              <w:rPr>
                <w:rFonts w:ascii="Arial" w:hAnsi="Arial" w:cs="Arial"/>
                <w:sz w:val="28"/>
                <w:szCs w:val="28"/>
              </w:rPr>
              <w:t xml:space="preserve">and confident </w:t>
            </w:r>
            <w:r w:rsidRPr="00317F60">
              <w:rPr>
                <w:rFonts w:ascii="Arial" w:hAnsi="Arial" w:cs="Arial"/>
                <w:sz w:val="28"/>
                <w:szCs w:val="28"/>
              </w:rPr>
              <w:t xml:space="preserve">to drive my </w:t>
            </w:r>
            <w:r w:rsidRPr="00317F60" w:rsidR="001A47E8">
              <w:rPr>
                <w:rFonts w:ascii="Arial" w:hAnsi="Arial" w:cs="Arial"/>
                <w:sz w:val="28"/>
                <w:szCs w:val="28"/>
              </w:rPr>
              <w:t xml:space="preserve">automatic </w:t>
            </w:r>
            <w:r w:rsidRPr="00317F60">
              <w:rPr>
                <w:rFonts w:ascii="Arial" w:hAnsi="Arial" w:cs="Arial"/>
                <w:sz w:val="28"/>
                <w:szCs w:val="28"/>
              </w:rPr>
              <w:t>Motability Wheelchair Accessible vehicle (WAV)</w:t>
            </w:r>
            <w:r w:rsidR="00EA7539">
              <w:rPr>
                <w:rFonts w:ascii="Arial" w:hAnsi="Arial" w:cs="Arial"/>
                <w:sz w:val="28"/>
                <w:szCs w:val="28"/>
              </w:rPr>
              <w:t xml:space="preserve"> – ‘</w:t>
            </w:r>
            <w:r w:rsidRPr="006D48C6" w:rsidR="006D48C6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only in case of </w:t>
            </w:r>
            <w:r w:rsidRPr="006D48C6" w:rsidR="00EA7539">
              <w:rPr>
                <w:rFonts w:ascii="Arial" w:hAnsi="Arial" w:cs="Arial"/>
                <w:i/>
                <w:iCs/>
                <w:sz w:val="28"/>
                <w:szCs w:val="28"/>
              </w:rPr>
              <w:t>emergenci</w:t>
            </w:r>
            <w:r w:rsidR="00EA7539">
              <w:rPr>
                <w:rFonts w:ascii="Arial" w:hAnsi="Arial" w:cs="Arial"/>
                <w:i/>
                <w:iCs/>
                <w:sz w:val="28"/>
                <w:szCs w:val="28"/>
              </w:rPr>
              <w:t>es</w:t>
            </w:r>
            <w:r w:rsidR="00EA7539">
              <w:rPr>
                <w:rFonts w:ascii="Arial" w:hAnsi="Arial" w:cs="Arial"/>
                <w:sz w:val="28"/>
                <w:szCs w:val="28"/>
              </w:rPr>
              <w:t>’</w:t>
            </w:r>
          </w:p>
          <w:p w:rsidRPr="00481042" w:rsidR="00CD3982" w:rsidP="002A0F9B" w:rsidRDefault="00CD3982" w14:paraId="1C802E8F" w14:textId="77777777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A77C4E">
              <w:rPr>
                <w:rFonts w:ascii="Arial" w:hAnsi="Arial" w:cs="Arial"/>
                <w:sz w:val="28"/>
                <w:szCs w:val="28"/>
              </w:rPr>
              <w:t>Comfortable around dogs</w:t>
            </w:r>
          </w:p>
        </w:tc>
      </w:tr>
      <w:tr w:rsidR="008A41FB" w:rsidTr="05E97BEA" w14:paraId="235A374E" w14:textId="77777777">
        <w:trPr>
          <w:trHeight w:val="522"/>
        </w:trPr>
        <w:tc>
          <w:tcPr>
            <w:tcW w:w="11199" w:type="dxa"/>
            <w:gridSpan w:val="2"/>
            <w:shd w:val="clear" w:color="auto" w:fill="FFCCFF"/>
            <w:tcMar/>
            <w:vAlign w:val="center"/>
          </w:tcPr>
          <w:p w:rsidRPr="00504E0D" w:rsidR="00CD3982" w:rsidP="002A0F9B" w:rsidRDefault="00CD3982" w14:paraId="5D5F129F" w14:textId="77777777">
            <w:pPr>
              <w:ind w:right="34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04E0D">
              <w:rPr>
                <w:color w:val="002060"/>
                <w:sz w:val="28"/>
                <w:szCs w:val="28"/>
              </w:rPr>
              <w:br w:type="page"/>
            </w:r>
            <w:r w:rsidRPr="00504E0D">
              <w:rPr>
                <w:rFonts w:ascii="Arial" w:hAnsi="Arial" w:cs="Arial"/>
                <w:b/>
                <w:color w:val="002060"/>
                <w:sz w:val="28"/>
                <w:szCs w:val="28"/>
              </w:rPr>
              <w:t>Terms and Conditions</w:t>
            </w:r>
          </w:p>
        </w:tc>
      </w:tr>
      <w:tr w:rsidR="008A41FB" w:rsidTr="05E97BEA" w14:paraId="5F174BF2" w14:textId="77777777">
        <w:trPr>
          <w:trHeight w:val="858"/>
        </w:trPr>
        <w:tc>
          <w:tcPr>
            <w:tcW w:w="2422" w:type="dxa"/>
            <w:tcMar/>
            <w:vAlign w:val="center"/>
          </w:tcPr>
          <w:p w:rsidRPr="00623FCA" w:rsidR="00CD3982" w:rsidP="002A0F9B" w:rsidRDefault="00CD3982" w14:paraId="5708612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Hours, days and times of work</w:t>
            </w:r>
          </w:p>
        </w:tc>
        <w:tc>
          <w:tcPr>
            <w:tcW w:w="8777" w:type="dxa"/>
            <w:tcMar/>
            <w:vAlign w:val="center"/>
          </w:tcPr>
          <w:p w:rsidRPr="00A77C4E" w:rsidR="006261AC" w:rsidP="006261AC" w:rsidRDefault="006261AC" w14:paraId="77833F39" w14:textId="77777777">
            <w:pPr>
              <w:ind w:right="317"/>
              <w:rPr>
                <w:rFonts w:ascii="Arial" w:hAnsi="Arial" w:cs="Arial"/>
                <w:sz w:val="28"/>
                <w:szCs w:val="28"/>
              </w:rPr>
            </w:pPr>
            <w:r w:rsidRPr="00A77C4E">
              <w:rPr>
                <w:rFonts w:ascii="Arial" w:hAnsi="Arial" w:cs="Arial"/>
                <w:sz w:val="28"/>
                <w:szCs w:val="28"/>
              </w:rPr>
              <w:t xml:space="preserve">Approx.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A1FD0">
              <w:rPr>
                <w:rFonts w:ascii="Arial" w:hAnsi="Arial" w:cs="Arial"/>
                <w:sz w:val="28"/>
                <w:szCs w:val="28"/>
              </w:rPr>
              <w:t>0</w:t>
            </w:r>
            <w:r w:rsidRPr="00A77C4E">
              <w:rPr>
                <w:rFonts w:ascii="Arial" w:hAnsi="Arial" w:cs="Arial"/>
                <w:sz w:val="28"/>
                <w:szCs w:val="28"/>
              </w:rPr>
              <w:t xml:space="preserve"> hours per week over </w:t>
            </w:r>
            <w:r w:rsidR="001A1FD0">
              <w:rPr>
                <w:rFonts w:ascii="Arial" w:hAnsi="Arial" w:cs="Arial"/>
                <w:sz w:val="28"/>
                <w:szCs w:val="28"/>
              </w:rPr>
              <w:t>2</w:t>
            </w:r>
            <w:r w:rsidRPr="00A77C4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A1FD0">
              <w:rPr>
                <w:rFonts w:ascii="Arial" w:hAnsi="Arial" w:cs="Arial"/>
                <w:sz w:val="28"/>
                <w:szCs w:val="28"/>
              </w:rPr>
              <w:t>nights</w:t>
            </w:r>
            <w:r w:rsidRPr="00A77C4E">
              <w:rPr>
                <w:rFonts w:ascii="Arial" w:hAnsi="Arial" w:cs="Arial"/>
                <w:sz w:val="28"/>
                <w:szCs w:val="28"/>
              </w:rPr>
              <w:t xml:space="preserve"> a week. </w:t>
            </w:r>
          </w:p>
          <w:p w:rsidRPr="00623FCA" w:rsidR="00CD3982" w:rsidP="006261AC" w:rsidRDefault="006261AC" w14:paraId="011D60CD" w14:textId="77777777">
            <w:pPr>
              <w:ind w:right="31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1A1FD0">
              <w:rPr>
                <w:rFonts w:ascii="Arial" w:hAnsi="Arial" w:cs="Arial"/>
                <w:sz w:val="28"/>
                <w:szCs w:val="28"/>
              </w:rPr>
              <w:t>.30pm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1A1FD0">
              <w:rPr>
                <w:rFonts w:ascii="Arial" w:hAnsi="Arial" w:cs="Arial"/>
                <w:sz w:val="28"/>
                <w:szCs w:val="28"/>
              </w:rPr>
              <w:t>08.30</w:t>
            </w:r>
            <w:proofErr w:type="gramStart"/>
            <w:r w:rsidR="001A1FD0">
              <w:rPr>
                <w:rFonts w:ascii="Arial" w:hAnsi="Arial" w:cs="Arial"/>
                <w:sz w:val="28"/>
                <w:szCs w:val="28"/>
              </w:rPr>
              <w:t>am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77C4E"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 w:rsidRPr="00A77C4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77C4E">
              <w:rPr>
                <w:rFonts w:ascii="Arial" w:hAnsi="Arial" w:cs="Arial"/>
                <w:i/>
                <w:iCs/>
                <w:sz w:val="28"/>
                <w:szCs w:val="28"/>
              </w:rPr>
              <w:t>Days/Hours can be discussed.</w:t>
            </w:r>
          </w:p>
        </w:tc>
      </w:tr>
      <w:tr w:rsidR="008A41FB" w:rsidTr="05E97BEA" w14:paraId="63F85B8F" w14:textId="77777777">
        <w:trPr>
          <w:trHeight w:val="524"/>
        </w:trPr>
        <w:tc>
          <w:tcPr>
            <w:tcW w:w="2422" w:type="dxa"/>
            <w:tcMar/>
            <w:vAlign w:val="center"/>
          </w:tcPr>
          <w:p w:rsidRPr="00623FCA" w:rsidR="00CD3982" w:rsidP="002A0F9B" w:rsidRDefault="00CD3982" w14:paraId="1BC97AF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23FCA">
              <w:rPr>
                <w:rFonts w:ascii="Arial" w:hAnsi="Arial" w:cs="Arial"/>
                <w:b/>
                <w:sz w:val="28"/>
                <w:szCs w:val="28"/>
              </w:rPr>
              <w:t>Pay rate</w:t>
            </w:r>
          </w:p>
        </w:tc>
        <w:tc>
          <w:tcPr>
            <w:tcW w:w="8777" w:type="dxa"/>
            <w:tcMar/>
            <w:vAlign w:val="center"/>
          </w:tcPr>
          <w:p w:rsidRPr="00317F60" w:rsidR="00CD3982" w:rsidP="002A0F9B" w:rsidRDefault="00CD3982" w14:paraId="1B7EA122" w14:textId="77777777">
            <w:pPr>
              <w:ind w:right="317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317F60">
              <w:rPr>
                <w:rFonts w:ascii="Arial" w:hAnsi="Arial" w:cs="Arial"/>
                <w:sz w:val="28"/>
                <w:szCs w:val="28"/>
              </w:rPr>
              <w:t>£</w:t>
            </w:r>
            <w:r w:rsidR="001A1FD0">
              <w:rPr>
                <w:rFonts w:ascii="Arial" w:hAnsi="Arial" w:cs="Arial"/>
                <w:sz w:val="28"/>
                <w:szCs w:val="28"/>
              </w:rPr>
              <w:t>17.00</w:t>
            </w:r>
            <w:r w:rsidRPr="00317F60">
              <w:rPr>
                <w:rFonts w:ascii="Arial" w:hAnsi="Arial" w:cs="Arial"/>
                <w:sz w:val="28"/>
                <w:szCs w:val="28"/>
              </w:rPr>
              <w:t xml:space="preserve"> per hour</w:t>
            </w:r>
            <w:r w:rsidR="00EA7539">
              <w:rPr>
                <w:rFonts w:ascii="Arial" w:hAnsi="Arial" w:cs="Arial"/>
                <w:sz w:val="28"/>
                <w:szCs w:val="28"/>
              </w:rPr>
              <w:t xml:space="preserve"> (Waking Night rate)</w:t>
            </w:r>
          </w:p>
        </w:tc>
      </w:tr>
      <w:tr w:rsidR="008A41FB" w:rsidTr="05E97BEA" w14:paraId="722E9A6E" w14:textId="77777777">
        <w:trPr>
          <w:trHeight w:val="546"/>
        </w:trPr>
        <w:tc>
          <w:tcPr>
            <w:tcW w:w="2422" w:type="dxa"/>
            <w:tcMar/>
            <w:vAlign w:val="center"/>
          </w:tcPr>
          <w:p w:rsidRPr="00623FCA" w:rsidR="00CD3982" w:rsidP="002A0F9B" w:rsidRDefault="00CD3982" w14:paraId="49DD5E5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Contract type</w:t>
            </w:r>
          </w:p>
        </w:tc>
        <w:tc>
          <w:tcPr>
            <w:tcW w:w="8777" w:type="dxa"/>
            <w:tcMar/>
            <w:vAlign w:val="center"/>
          </w:tcPr>
          <w:p w:rsidRPr="00317F60" w:rsidR="00CD3982" w:rsidP="002A0F9B" w:rsidRDefault="006261AC" w14:paraId="4C79A7FE" w14:textId="77777777">
            <w:pPr>
              <w:ind w:right="317"/>
              <w:rPr>
                <w:rFonts w:ascii="Arial" w:hAnsi="Arial" w:cs="Arial"/>
                <w:sz w:val="28"/>
                <w:szCs w:val="28"/>
              </w:rPr>
            </w:pPr>
            <w:r w:rsidRPr="003C4EB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F749C">
              <w:rPr>
                <w:rFonts w:ascii="Arial" w:hAnsi="Arial" w:cs="Arial"/>
                <w:sz w:val="28"/>
                <w:szCs w:val="28"/>
              </w:rPr>
              <w:t xml:space="preserve">Part Time – Waking Nights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Pr="00D3441D">
              <w:rPr>
                <w:rFonts w:ascii="Arial" w:hAnsi="Arial" w:cs="Arial"/>
                <w:sz w:val="28"/>
                <w:szCs w:val="28"/>
              </w:rPr>
              <w:t>**</w:t>
            </w:r>
            <w:r w:rsidRPr="00A77C4E">
              <w:rPr>
                <w:rFonts w:ascii="Arial" w:hAnsi="Arial" w:cs="Arial"/>
                <w:sz w:val="28"/>
                <w:szCs w:val="28"/>
              </w:rPr>
              <w:t>Possibility of additional hours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8A41FB" w:rsidTr="05E97BEA" w14:paraId="22A8EB70" w14:textId="77777777">
        <w:trPr>
          <w:trHeight w:val="998"/>
        </w:trPr>
        <w:tc>
          <w:tcPr>
            <w:tcW w:w="2422" w:type="dxa"/>
            <w:tcMar/>
            <w:vAlign w:val="center"/>
          </w:tcPr>
          <w:p w:rsidRPr="00623FCA" w:rsidR="00CD3982" w:rsidP="002A0F9B" w:rsidRDefault="00CD3982" w14:paraId="00E7620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23FCA">
              <w:rPr>
                <w:rFonts w:ascii="Arial" w:hAnsi="Arial" w:cs="Arial"/>
                <w:b/>
                <w:sz w:val="28"/>
                <w:szCs w:val="28"/>
              </w:rPr>
              <w:t>Annual leave</w:t>
            </w:r>
          </w:p>
        </w:tc>
        <w:tc>
          <w:tcPr>
            <w:tcW w:w="8777" w:type="dxa"/>
            <w:tcMar/>
            <w:vAlign w:val="center"/>
          </w:tcPr>
          <w:p w:rsidRPr="00317F60" w:rsidR="00CD3982" w:rsidP="002A0F9B" w:rsidRDefault="00CD3982" w14:paraId="47A867F5" w14:textId="77777777">
            <w:pPr>
              <w:ind w:right="317"/>
              <w:rPr>
                <w:rFonts w:ascii="Arial" w:hAnsi="Arial" w:cs="Arial"/>
                <w:sz w:val="28"/>
                <w:szCs w:val="28"/>
              </w:rPr>
            </w:pPr>
            <w:r w:rsidRPr="00317F60">
              <w:rPr>
                <w:rFonts w:ascii="Arial" w:hAnsi="Arial" w:cs="Arial"/>
                <w:sz w:val="28"/>
                <w:szCs w:val="28"/>
              </w:rPr>
              <w:t>The annual holiday entitlement for this position will be equivalent to the work which would normally be done during 5.6 consecutive weeks.</w:t>
            </w:r>
          </w:p>
        </w:tc>
      </w:tr>
      <w:tr w:rsidR="008A41FB" w:rsidTr="05E97BEA" w14:paraId="5DA18341" w14:textId="77777777">
        <w:trPr>
          <w:trHeight w:val="1270"/>
        </w:trPr>
        <w:tc>
          <w:tcPr>
            <w:tcW w:w="2422" w:type="dxa"/>
            <w:tcMar/>
            <w:vAlign w:val="center"/>
          </w:tcPr>
          <w:p w:rsidRPr="00623FCA" w:rsidR="00CD3982" w:rsidP="002A0F9B" w:rsidRDefault="00CD3982" w14:paraId="455CE6E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23FCA">
              <w:rPr>
                <w:rFonts w:ascii="Arial" w:hAnsi="Arial" w:cs="Arial"/>
                <w:b/>
                <w:sz w:val="28"/>
                <w:szCs w:val="28"/>
              </w:rPr>
              <w:t>Background Checks</w:t>
            </w:r>
          </w:p>
        </w:tc>
        <w:tc>
          <w:tcPr>
            <w:tcW w:w="8777" w:type="dxa"/>
            <w:tcMar/>
            <w:vAlign w:val="center"/>
          </w:tcPr>
          <w:p w:rsidRPr="00317F60" w:rsidR="00CD3982" w:rsidP="002A0F9B" w:rsidRDefault="00CD3982" w14:paraId="1813F7A1" w14:textId="77777777">
            <w:pPr>
              <w:ind w:left="45" w:right="34"/>
              <w:rPr>
                <w:rFonts w:ascii="Arial" w:hAnsi="Arial" w:cs="Arial"/>
                <w:sz w:val="28"/>
                <w:szCs w:val="28"/>
              </w:rPr>
            </w:pPr>
            <w:r w:rsidRPr="00317F60">
              <w:rPr>
                <w:rFonts w:ascii="Arial" w:hAnsi="Arial" w:cs="Arial"/>
                <w:sz w:val="28"/>
                <w:szCs w:val="28"/>
              </w:rPr>
              <w:t xml:space="preserve">A satisfactory </w:t>
            </w:r>
            <w:r w:rsidRPr="00317F60">
              <w:rPr>
                <w:rFonts w:ascii="Arial" w:hAnsi="Arial" w:cs="Arial"/>
                <w:b/>
                <w:sz w:val="28"/>
                <w:szCs w:val="28"/>
              </w:rPr>
              <w:t>Enhanced Disclosure and Barring Service</w:t>
            </w:r>
            <w:r w:rsidRPr="00317F6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17F60" w:rsidR="001A47E8">
              <w:rPr>
                <w:rFonts w:ascii="Arial" w:hAnsi="Arial" w:cs="Arial"/>
                <w:sz w:val="28"/>
                <w:szCs w:val="28"/>
              </w:rPr>
              <w:t xml:space="preserve">(DBS) </w:t>
            </w:r>
            <w:r w:rsidRPr="00317F60">
              <w:rPr>
                <w:rFonts w:ascii="Arial" w:hAnsi="Arial" w:cs="Arial"/>
                <w:sz w:val="28"/>
                <w:szCs w:val="28"/>
              </w:rPr>
              <w:t>check is required for this position</w:t>
            </w:r>
            <w:r w:rsidRPr="00317F60" w:rsidR="001A47E8">
              <w:rPr>
                <w:rFonts w:ascii="Arial" w:hAnsi="Arial" w:cs="Arial"/>
                <w:sz w:val="28"/>
                <w:szCs w:val="28"/>
              </w:rPr>
              <w:t>, the cost of which will be covered.</w:t>
            </w:r>
          </w:p>
          <w:p w:rsidRPr="00317F60" w:rsidR="00CD3982" w:rsidP="001A47E8" w:rsidRDefault="00CD3982" w14:paraId="510F93AF" w14:textId="77777777">
            <w:pPr>
              <w:ind w:right="34"/>
              <w:rPr>
                <w:rFonts w:ascii="Arial" w:hAnsi="Arial" w:cs="Arial"/>
                <w:sz w:val="28"/>
                <w:szCs w:val="28"/>
              </w:rPr>
            </w:pPr>
            <w:r w:rsidRPr="00317F60">
              <w:rPr>
                <w:rFonts w:ascii="Arial" w:hAnsi="Arial" w:cs="Arial"/>
                <w:sz w:val="28"/>
                <w:szCs w:val="28"/>
              </w:rPr>
              <w:t>If successful, you will be required to provide details of two referees.</w:t>
            </w:r>
          </w:p>
        </w:tc>
      </w:tr>
      <w:tr w:rsidR="008A41FB" w:rsidTr="05E97BEA" w14:paraId="34826799" w14:textId="77777777">
        <w:trPr>
          <w:trHeight w:val="393"/>
        </w:trPr>
        <w:tc>
          <w:tcPr>
            <w:tcW w:w="2422" w:type="dxa"/>
            <w:tcMar/>
            <w:vAlign w:val="center"/>
          </w:tcPr>
          <w:p w:rsidRPr="00A86D62" w:rsidR="00CD3982" w:rsidP="002A0F9B" w:rsidRDefault="00CD3982" w14:paraId="183536EC" w14:textId="77777777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A31B5E">
              <w:rPr>
                <w:rFonts w:ascii="Arial" w:hAnsi="Arial" w:cs="Arial"/>
                <w:b/>
                <w:sz w:val="28"/>
                <w:szCs w:val="28"/>
              </w:rPr>
              <w:t>Trial Period</w:t>
            </w:r>
          </w:p>
        </w:tc>
        <w:tc>
          <w:tcPr>
            <w:tcW w:w="8777" w:type="dxa"/>
            <w:tcMar/>
            <w:vAlign w:val="center"/>
          </w:tcPr>
          <w:p w:rsidRPr="000A65A4" w:rsidR="00CD3982" w:rsidP="002A0F9B" w:rsidRDefault="00CD3982" w14:paraId="4C88BB33" w14:textId="77777777">
            <w:pPr>
              <w:ind w:left="79" w:right="176"/>
              <w:rPr>
                <w:rFonts w:ascii="Arial" w:hAnsi="Arial" w:cs="Arial"/>
                <w:sz w:val="28"/>
                <w:szCs w:val="28"/>
              </w:rPr>
            </w:pPr>
            <w:r w:rsidRPr="000A65A4">
              <w:rPr>
                <w:rFonts w:ascii="Arial" w:hAnsi="Arial" w:cs="Arial"/>
                <w:sz w:val="28"/>
                <w:szCs w:val="28"/>
              </w:rPr>
              <w:t>This post is subject to a probationary period of 6 months.</w:t>
            </w:r>
          </w:p>
        </w:tc>
      </w:tr>
      <w:tr w:rsidR="008A41FB" w:rsidTr="05E97BEA" w14:paraId="1EEEF81A" w14:textId="77777777">
        <w:trPr>
          <w:trHeight w:val="561"/>
        </w:trPr>
        <w:tc>
          <w:tcPr>
            <w:tcW w:w="11199" w:type="dxa"/>
            <w:gridSpan w:val="2"/>
            <w:shd w:val="clear" w:color="auto" w:fill="FFCCFF"/>
            <w:tcMar/>
            <w:vAlign w:val="center"/>
          </w:tcPr>
          <w:p w:rsidRPr="00504E0D" w:rsidR="00CD3982" w:rsidP="002A0F9B" w:rsidRDefault="00CD3982" w14:paraId="09CD2AC8" w14:textId="77777777">
            <w:pPr>
              <w:ind w:right="34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04E0D">
              <w:rPr>
                <w:rFonts w:ascii="Arial" w:hAnsi="Arial" w:cs="Arial"/>
                <w:b/>
                <w:color w:val="002060"/>
                <w:sz w:val="28"/>
                <w:szCs w:val="28"/>
              </w:rPr>
              <w:t>How to apply</w:t>
            </w:r>
          </w:p>
        </w:tc>
      </w:tr>
      <w:tr w:rsidR="008A41FB" w:rsidTr="05E97BEA" w14:paraId="2F8E1D3C" w14:textId="77777777">
        <w:trPr>
          <w:trHeight w:val="406"/>
        </w:trPr>
        <w:tc>
          <w:tcPr>
            <w:tcW w:w="11199" w:type="dxa"/>
            <w:gridSpan w:val="2"/>
            <w:tcMar/>
            <w:vAlign w:val="center"/>
          </w:tcPr>
          <w:p w:rsidRPr="00CD3982" w:rsidR="00CD3982" w:rsidP="007868E2" w:rsidRDefault="00CD3982" w14:paraId="50B0AED3" w14:textId="2670CF1C">
            <w:pPr>
              <w:spacing w:after="240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D3982">
              <w:rPr>
                <w:rFonts w:ascii="Arial" w:hAnsi="Arial" w:cs="Arial"/>
                <w:sz w:val="28"/>
                <w:szCs w:val="28"/>
                <w:lang w:val="en-GB"/>
              </w:rPr>
              <w:t xml:space="preserve">If you wish to apply for this position, please complete an </w:t>
            </w:r>
            <w:r w:rsidRPr="00CD398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application form</w:t>
            </w:r>
            <w:r w:rsidRPr="00CD3982">
              <w:rPr>
                <w:rFonts w:ascii="Arial" w:hAnsi="Arial" w:cs="Arial"/>
                <w:sz w:val="28"/>
                <w:szCs w:val="28"/>
                <w:lang w:val="en-GB"/>
              </w:rPr>
              <w:t xml:space="preserve"> and return it to SIL, </w:t>
            </w:r>
            <w:r w:rsidR="00325280">
              <w:rPr>
                <w:rFonts w:ascii="Arial" w:hAnsi="Arial" w:cs="Arial"/>
                <w:sz w:val="28"/>
                <w:szCs w:val="28"/>
                <w:lang w:val="en-GB"/>
              </w:rPr>
              <w:t xml:space="preserve">with current CV, </w:t>
            </w:r>
            <w:r w:rsidRPr="00CD3982">
              <w:rPr>
                <w:rFonts w:ascii="Arial" w:hAnsi="Arial" w:cs="Arial"/>
                <w:sz w:val="28"/>
                <w:szCs w:val="28"/>
                <w:lang w:val="en-GB"/>
              </w:rPr>
              <w:t xml:space="preserve">quoting the job reference number </w:t>
            </w:r>
            <w:r w:rsidR="00D3441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5193</w:t>
            </w:r>
            <w:r w:rsidRPr="00CD3982">
              <w:rPr>
                <w:rFonts w:ascii="Arial" w:hAnsi="Arial" w:cs="Arial"/>
                <w:sz w:val="28"/>
                <w:szCs w:val="28"/>
                <w:lang w:val="en-GB"/>
              </w:rPr>
              <w:t>.</w:t>
            </w:r>
            <w:r w:rsidR="006224FB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EA7539" w:rsidR="006224FB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br/>
            </w:r>
            <w:r w:rsidRPr="00EA7539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Online form</w:t>
            </w:r>
            <w:r w:rsidRPr="00EA7539">
              <w:rPr>
                <w:rFonts w:ascii="Arial" w:hAnsi="Arial" w:cs="Arial"/>
                <w:sz w:val="28"/>
                <w:szCs w:val="28"/>
                <w:lang w:val="en-GB"/>
              </w:rPr>
              <w:t xml:space="preserve">: </w:t>
            </w:r>
            <w:hyperlink w:history="1" r:id="rId11">
              <w:r w:rsidRPr="00EA7539">
                <w:rPr>
                  <w:rStyle w:val="Hyperlink"/>
                  <w:rFonts w:ascii="Arial" w:hAnsi="Arial" w:cs="Arial"/>
                  <w:sz w:val="28"/>
                  <w:szCs w:val="28"/>
                  <w:lang w:val="en-GB"/>
                </w:rPr>
                <w:t>https://www.suffolkindependentliving.org.uk/application-form-1</w:t>
              </w:r>
            </w:hyperlink>
            <w:r w:rsidR="007868E2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CD398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Email</w:t>
            </w:r>
            <w:r w:rsidRPr="00CD3982">
              <w:rPr>
                <w:rFonts w:ascii="Arial" w:hAnsi="Arial" w:cs="Arial"/>
                <w:sz w:val="28"/>
                <w:szCs w:val="28"/>
                <w:lang w:val="en-GB"/>
              </w:rPr>
              <w:t xml:space="preserve">: </w:t>
            </w:r>
            <w:hyperlink w:history="1" r:id="rId12">
              <w:r w:rsidRPr="00CD3982">
                <w:rPr>
                  <w:rStyle w:val="Hyperlink"/>
                  <w:rFonts w:ascii="Arial" w:hAnsi="Arial" w:cs="Arial"/>
                  <w:sz w:val="28"/>
                  <w:szCs w:val="28"/>
                  <w:lang w:val="en-GB"/>
                </w:rPr>
                <w:t>suffolk@silmail.org</w:t>
              </w:r>
            </w:hyperlink>
            <w:r w:rsidRPr="00CD3982">
              <w:rPr>
                <w:rFonts w:ascii="Arial" w:hAnsi="Arial" w:cs="Arial"/>
                <w:sz w:val="28"/>
                <w:szCs w:val="28"/>
                <w:lang w:val="en-GB"/>
              </w:rPr>
              <w:t xml:space="preserve">                           </w:t>
            </w:r>
            <w:r w:rsidRPr="00CD398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Telephone</w:t>
            </w:r>
            <w:r w:rsidRPr="00CD3982">
              <w:rPr>
                <w:rFonts w:ascii="Arial" w:hAnsi="Arial" w:cs="Arial"/>
                <w:sz w:val="28"/>
                <w:szCs w:val="28"/>
                <w:lang w:val="en-GB"/>
              </w:rPr>
              <w:t>: 01473 603876</w:t>
            </w:r>
          </w:p>
          <w:p w:rsidRPr="00CD3982" w:rsidR="00CD3982" w:rsidP="002A0F9B" w:rsidRDefault="00CD3982" w14:paraId="252FA308" w14:textId="7777777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D398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Post - Address</w:t>
            </w:r>
            <w:r w:rsidRPr="00CD3982">
              <w:rPr>
                <w:rFonts w:ascii="Arial" w:hAnsi="Arial" w:cs="Arial"/>
                <w:sz w:val="28"/>
                <w:szCs w:val="28"/>
                <w:lang w:val="en-GB"/>
              </w:rPr>
              <w:t>: SIL, Unit 21, IP City Centre, 1 Bath Street, Ipswich, IP2 8SD</w:t>
            </w:r>
          </w:p>
        </w:tc>
      </w:tr>
    </w:tbl>
    <w:p w:rsidR="00CD3982" w:rsidP="00623FCA" w:rsidRDefault="00CD3982" w14:paraId="7A044A87" w14:textId="77777777"/>
    <w:sectPr w:rsidR="00CD3982" w:rsidSect="00CD3982">
      <w:footerReference w:type="even" r:id="rId13"/>
      <w:footerReference w:type="default" r:id="rId14"/>
      <w:footerReference w:type="first" r:id="rId15"/>
      <w:pgSz w:w="12240" w:h="15840" w:orient="portrait"/>
      <w:pgMar w:top="426" w:right="1797" w:bottom="0" w:left="179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274" w:rsidP="002F7A2A" w:rsidRDefault="00547274" w14:paraId="3B178146" w14:textId="77777777">
      <w:r>
        <w:separator/>
      </w:r>
    </w:p>
  </w:endnote>
  <w:endnote w:type="continuationSeparator" w:id="0">
    <w:p w:rsidR="00547274" w:rsidP="002F7A2A" w:rsidRDefault="00547274" w14:paraId="69C81A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6B0" w:rsidP="00046E69" w:rsidRDefault="006E56B0" w14:paraId="3EB2AF5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E56B0" w:rsidP="00046E69" w:rsidRDefault="006E56B0" w14:paraId="67FD161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CD3982" w:rsidP="00CD3982" w:rsidRDefault="00CD3982" w14:paraId="3F9EC6FD" w14:textId="77777777">
    <w:pPr>
      <w:ind w:left="-1560" w:right="-1419"/>
      <w:jc w:val="center"/>
      <w:rPr>
        <w:rFonts w:ascii="Arial" w:hAnsi="Arial" w:eastAsia="Calibri" w:cs="Arial"/>
      </w:rPr>
    </w:pPr>
    <w:bookmarkStart w:name="_Hlk211693610" w:id="1"/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  <w:bookmarkEnd w:id="1"/>
  <w:p w:rsidR="00CD3982" w:rsidRDefault="00CD3982" w14:paraId="4944B7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3084" w:rsidR="006E56B0" w:rsidP="000B3084" w:rsidRDefault="006E56B0" w14:paraId="760CA4C0" w14:textId="77777777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274" w:rsidP="002F7A2A" w:rsidRDefault="00547274" w14:paraId="13CE3045" w14:textId="77777777">
      <w:r>
        <w:separator/>
      </w:r>
    </w:p>
  </w:footnote>
  <w:footnote w:type="continuationSeparator" w:id="0">
    <w:p w:rsidR="00547274" w:rsidP="002F7A2A" w:rsidRDefault="00547274" w14:paraId="730846E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4F3"/>
    <w:multiLevelType w:val="hybridMultilevel"/>
    <w:tmpl w:val="0A28E9E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D81C8E"/>
    <w:multiLevelType w:val="hybridMultilevel"/>
    <w:tmpl w:val="63123E7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2" w15:restartNumberingAfterBreak="0">
    <w:nsid w:val="10217C7B"/>
    <w:multiLevelType w:val="hybridMultilevel"/>
    <w:tmpl w:val="86C24EA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23107C"/>
    <w:multiLevelType w:val="hybridMultilevel"/>
    <w:tmpl w:val="4CB42C3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50676E"/>
    <w:multiLevelType w:val="hybridMultilevel"/>
    <w:tmpl w:val="8C808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788C"/>
    <w:multiLevelType w:val="hybridMultilevel"/>
    <w:tmpl w:val="F062674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6" w15:restartNumberingAfterBreak="0">
    <w:nsid w:val="2E78783B"/>
    <w:multiLevelType w:val="hybridMultilevel"/>
    <w:tmpl w:val="40403DBA"/>
    <w:lvl w:ilvl="0" w:tplc="FFFFFFF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7" w15:restartNumberingAfterBreak="0">
    <w:nsid w:val="2F2F4D5A"/>
    <w:multiLevelType w:val="hybridMultilevel"/>
    <w:tmpl w:val="77E645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F0343"/>
    <w:multiLevelType w:val="hybridMultilevel"/>
    <w:tmpl w:val="86D87768"/>
    <w:lvl w:ilvl="0" w:tplc="FFFFFFF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9" w15:restartNumberingAfterBreak="0">
    <w:nsid w:val="37586CC3"/>
    <w:multiLevelType w:val="hybridMultilevel"/>
    <w:tmpl w:val="702255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76615"/>
    <w:multiLevelType w:val="hybridMultilevel"/>
    <w:tmpl w:val="FE629CCA"/>
    <w:lvl w:ilvl="0" w:tplc="FFFFFFFF">
      <w:start w:val="1"/>
      <w:numFmt w:val="decimal"/>
      <w:lvlText w:val="%1."/>
      <w:lvlJc w:val="left"/>
      <w:pPr>
        <w:ind w:left="814" w:hanging="360"/>
      </w:p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3B4058A8"/>
    <w:multiLevelType w:val="hybridMultilevel"/>
    <w:tmpl w:val="F2C27BD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557C64"/>
    <w:multiLevelType w:val="hybridMultilevel"/>
    <w:tmpl w:val="1CC2C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50E1"/>
    <w:multiLevelType w:val="hybridMultilevel"/>
    <w:tmpl w:val="DEA606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5B356F"/>
    <w:multiLevelType w:val="hybridMultilevel"/>
    <w:tmpl w:val="1BE20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25B27"/>
    <w:multiLevelType w:val="hybridMultilevel"/>
    <w:tmpl w:val="41BE6C1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E61EE7"/>
    <w:multiLevelType w:val="hybridMultilevel"/>
    <w:tmpl w:val="53B247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9719F"/>
    <w:multiLevelType w:val="hybridMultilevel"/>
    <w:tmpl w:val="618829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93354F"/>
    <w:multiLevelType w:val="hybridMultilevel"/>
    <w:tmpl w:val="1F660C8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49265E"/>
    <w:multiLevelType w:val="hybridMultilevel"/>
    <w:tmpl w:val="F106210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1845CB"/>
    <w:multiLevelType w:val="hybridMultilevel"/>
    <w:tmpl w:val="9EEEB42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D65262"/>
    <w:multiLevelType w:val="hybridMultilevel"/>
    <w:tmpl w:val="741A7AF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2235660">
    <w:abstractNumId w:val="13"/>
  </w:num>
  <w:num w:numId="2" w16cid:durableId="277879037">
    <w:abstractNumId w:val="6"/>
  </w:num>
  <w:num w:numId="3" w16cid:durableId="1551696468">
    <w:abstractNumId w:val="8"/>
  </w:num>
  <w:num w:numId="4" w16cid:durableId="208154084">
    <w:abstractNumId w:val="10"/>
  </w:num>
  <w:num w:numId="5" w16cid:durableId="1198815549">
    <w:abstractNumId w:val="1"/>
  </w:num>
  <w:num w:numId="6" w16cid:durableId="2087989898">
    <w:abstractNumId w:val="16"/>
  </w:num>
  <w:num w:numId="7" w16cid:durableId="634913882">
    <w:abstractNumId w:val="5"/>
  </w:num>
  <w:num w:numId="8" w16cid:durableId="529997581">
    <w:abstractNumId w:val="17"/>
  </w:num>
  <w:num w:numId="9" w16cid:durableId="1587038100">
    <w:abstractNumId w:val="7"/>
  </w:num>
  <w:num w:numId="10" w16cid:durableId="1100221218">
    <w:abstractNumId w:val="9"/>
  </w:num>
  <w:num w:numId="11" w16cid:durableId="1263075742">
    <w:abstractNumId w:val="14"/>
  </w:num>
  <w:num w:numId="12" w16cid:durableId="657926091">
    <w:abstractNumId w:val="20"/>
  </w:num>
  <w:num w:numId="13" w16cid:durableId="1545869280">
    <w:abstractNumId w:val="18"/>
  </w:num>
  <w:num w:numId="14" w16cid:durableId="876161758">
    <w:abstractNumId w:val="15"/>
  </w:num>
  <w:num w:numId="15" w16cid:durableId="908930381">
    <w:abstractNumId w:val="11"/>
  </w:num>
  <w:num w:numId="16" w16cid:durableId="221184632">
    <w:abstractNumId w:val="0"/>
  </w:num>
  <w:num w:numId="17" w16cid:durableId="1391465475">
    <w:abstractNumId w:val="21"/>
  </w:num>
  <w:num w:numId="18" w16cid:durableId="1583561005">
    <w:abstractNumId w:val="19"/>
  </w:num>
  <w:num w:numId="19" w16cid:durableId="776098010">
    <w:abstractNumId w:val="12"/>
  </w:num>
  <w:num w:numId="20" w16cid:durableId="1860851290">
    <w:abstractNumId w:val="4"/>
  </w:num>
  <w:num w:numId="21" w16cid:durableId="1985349463">
    <w:abstractNumId w:val="2"/>
  </w:num>
  <w:num w:numId="22" w16cid:durableId="124815663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BD"/>
    <w:rsid w:val="00001A62"/>
    <w:rsid w:val="00014275"/>
    <w:rsid w:val="00020296"/>
    <w:rsid w:val="0002722D"/>
    <w:rsid w:val="000335AD"/>
    <w:rsid w:val="00046E69"/>
    <w:rsid w:val="00060E27"/>
    <w:rsid w:val="000627AB"/>
    <w:rsid w:val="000650DA"/>
    <w:rsid w:val="00081EA0"/>
    <w:rsid w:val="00095901"/>
    <w:rsid w:val="000A65A4"/>
    <w:rsid w:val="000B3084"/>
    <w:rsid w:val="000D3908"/>
    <w:rsid w:val="000D5189"/>
    <w:rsid w:val="000F4EEE"/>
    <w:rsid w:val="000F5481"/>
    <w:rsid w:val="0010292F"/>
    <w:rsid w:val="0012468C"/>
    <w:rsid w:val="00140818"/>
    <w:rsid w:val="0015236B"/>
    <w:rsid w:val="00171ECD"/>
    <w:rsid w:val="001721F6"/>
    <w:rsid w:val="0017343B"/>
    <w:rsid w:val="00180BE6"/>
    <w:rsid w:val="001A1255"/>
    <w:rsid w:val="001A1FD0"/>
    <w:rsid w:val="001A47E8"/>
    <w:rsid w:val="001B38D6"/>
    <w:rsid w:val="001D41AE"/>
    <w:rsid w:val="001E09B1"/>
    <w:rsid w:val="001E4541"/>
    <w:rsid w:val="001E490F"/>
    <w:rsid w:val="001E4F67"/>
    <w:rsid w:val="0021230D"/>
    <w:rsid w:val="00226401"/>
    <w:rsid w:val="002329BD"/>
    <w:rsid w:val="00237CD3"/>
    <w:rsid w:val="00257C40"/>
    <w:rsid w:val="0027309E"/>
    <w:rsid w:val="00273DF1"/>
    <w:rsid w:val="002749AF"/>
    <w:rsid w:val="00291863"/>
    <w:rsid w:val="002A0F9B"/>
    <w:rsid w:val="002A32E9"/>
    <w:rsid w:val="002C419C"/>
    <w:rsid w:val="002C4F81"/>
    <w:rsid w:val="002D2E59"/>
    <w:rsid w:val="002E33D7"/>
    <w:rsid w:val="002E5E57"/>
    <w:rsid w:val="002F0632"/>
    <w:rsid w:val="002F5290"/>
    <w:rsid w:val="002F7A2A"/>
    <w:rsid w:val="00314880"/>
    <w:rsid w:val="00317F60"/>
    <w:rsid w:val="00325280"/>
    <w:rsid w:val="00361E1F"/>
    <w:rsid w:val="003759A1"/>
    <w:rsid w:val="0038141A"/>
    <w:rsid w:val="00394755"/>
    <w:rsid w:val="003A65FE"/>
    <w:rsid w:val="003B673A"/>
    <w:rsid w:val="00400CBD"/>
    <w:rsid w:val="004051D5"/>
    <w:rsid w:val="0040520E"/>
    <w:rsid w:val="004211E1"/>
    <w:rsid w:val="00436DA0"/>
    <w:rsid w:val="004630E3"/>
    <w:rsid w:val="004641DA"/>
    <w:rsid w:val="004731D2"/>
    <w:rsid w:val="00480FF6"/>
    <w:rsid w:val="00481042"/>
    <w:rsid w:val="004812E4"/>
    <w:rsid w:val="004B5E38"/>
    <w:rsid w:val="004C33EB"/>
    <w:rsid w:val="004E1072"/>
    <w:rsid w:val="00504E0D"/>
    <w:rsid w:val="00516DD2"/>
    <w:rsid w:val="00522BE6"/>
    <w:rsid w:val="005453C9"/>
    <w:rsid w:val="00547274"/>
    <w:rsid w:val="0054770E"/>
    <w:rsid w:val="005574A8"/>
    <w:rsid w:val="00562FFD"/>
    <w:rsid w:val="00577C38"/>
    <w:rsid w:val="005B459F"/>
    <w:rsid w:val="00603278"/>
    <w:rsid w:val="006224FB"/>
    <w:rsid w:val="00623FCA"/>
    <w:rsid w:val="006244ED"/>
    <w:rsid w:val="006261AC"/>
    <w:rsid w:val="00627956"/>
    <w:rsid w:val="006461C7"/>
    <w:rsid w:val="00650975"/>
    <w:rsid w:val="00653B52"/>
    <w:rsid w:val="00661FB3"/>
    <w:rsid w:val="00670C7A"/>
    <w:rsid w:val="0067639E"/>
    <w:rsid w:val="00684006"/>
    <w:rsid w:val="0068710F"/>
    <w:rsid w:val="00697F1A"/>
    <w:rsid w:val="006A1363"/>
    <w:rsid w:val="006A2A4C"/>
    <w:rsid w:val="006B1B3D"/>
    <w:rsid w:val="006B46BF"/>
    <w:rsid w:val="006C3B05"/>
    <w:rsid w:val="006D48C6"/>
    <w:rsid w:val="006E56B0"/>
    <w:rsid w:val="006F6595"/>
    <w:rsid w:val="007007D4"/>
    <w:rsid w:val="0070760D"/>
    <w:rsid w:val="00711A25"/>
    <w:rsid w:val="00725174"/>
    <w:rsid w:val="0076542A"/>
    <w:rsid w:val="007868E2"/>
    <w:rsid w:val="007D4B76"/>
    <w:rsid w:val="007F0D3A"/>
    <w:rsid w:val="00815099"/>
    <w:rsid w:val="00817444"/>
    <w:rsid w:val="00824949"/>
    <w:rsid w:val="00833F90"/>
    <w:rsid w:val="00836C01"/>
    <w:rsid w:val="008564E6"/>
    <w:rsid w:val="00860032"/>
    <w:rsid w:val="00865B50"/>
    <w:rsid w:val="008708CC"/>
    <w:rsid w:val="00871DBF"/>
    <w:rsid w:val="0087230F"/>
    <w:rsid w:val="00880465"/>
    <w:rsid w:val="008849ED"/>
    <w:rsid w:val="00885FFF"/>
    <w:rsid w:val="008939FE"/>
    <w:rsid w:val="008A1512"/>
    <w:rsid w:val="008A41FB"/>
    <w:rsid w:val="008A6AA8"/>
    <w:rsid w:val="008A75E3"/>
    <w:rsid w:val="008C13FF"/>
    <w:rsid w:val="008E44FB"/>
    <w:rsid w:val="008F3925"/>
    <w:rsid w:val="00906540"/>
    <w:rsid w:val="00913090"/>
    <w:rsid w:val="00914D22"/>
    <w:rsid w:val="00921F08"/>
    <w:rsid w:val="009234B3"/>
    <w:rsid w:val="00936403"/>
    <w:rsid w:val="009455A2"/>
    <w:rsid w:val="009479DA"/>
    <w:rsid w:val="00956313"/>
    <w:rsid w:val="00966D8B"/>
    <w:rsid w:val="00985FB6"/>
    <w:rsid w:val="009A0311"/>
    <w:rsid w:val="009A2277"/>
    <w:rsid w:val="009A47EA"/>
    <w:rsid w:val="009A6CE6"/>
    <w:rsid w:val="009B36DD"/>
    <w:rsid w:val="009C3F75"/>
    <w:rsid w:val="00A0525F"/>
    <w:rsid w:val="00A30D97"/>
    <w:rsid w:val="00A31B5E"/>
    <w:rsid w:val="00A31F64"/>
    <w:rsid w:val="00A33E35"/>
    <w:rsid w:val="00A35CB5"/>
    <w:rsid w:val="00A46389"/>
    <w:rsid w:val="00A4672F"/>
    <w:rsid w:val="00A70AB5"/>
    <w:rsid w:val="00A70B0A"/>
    <w:rsid w:val="00A77C4E"/>
    <w:rsid w:val="00A865D5"/>
    <w:rsid w:val="00A86D62"/>
    <w:rsid w:val="00AB5808"/>
    <w:rsid w:val="00AB5F13"/>
    <w:rsid w:val="00AD1345"/>
    <w:rsid w:val="00AD78F3"/>
    <w:rsid w:val="00AE0B1B"/>
    <w:rsid w:val="00B04C44"/>
    <w:rsid w:val="00B133E4"/>
    <w:rsid w:val="00B136F1"/>
    <w:rsid w:val="00B37553"/>
    <w:rsid w:val="00B40435"/>
    <w:rsid w:val="00B47298"/>
    <w:rsid w:val="00B60909"/>
    <w:rsid w:val="00B60C6F"/>
    <w:rsid w:val="00B94083"/>
    <w:rsid w:val="00BA2500"/>
    <w:rsid w:val="00BD0263"/>
    <w:rsid w:val="00BE5870"/>
    <w:rsid w:val="00C24BEB"/>
    <w:rsid w:val="00C3048F"/>
    <w:rsid w:val="00C315CF"/>
    <w:rsid w:val="00C323BB"/>
    <w:rsid w:val="00C76245"/>
    <w:rsid w:val="00CB2A28"/>
    <w:rsid w:val="00CC07EA"/>
    <w:rsid w:val="00CD3982"/>
    <w:rsid w:val="00CD65D3"/>
    <w:rsid w:val="00CF1849"/>
    <w:rsid w:val="00D3441D"/>
    <w:rsid w:val="00D45006"/>
    <w:rsid w:val="00D51759"/>
    <w:rsid w:val="00D53286"/>
    <w:rsid w:val="00D5597E"/>
    <w:rsid w:val="00D60904"/>
    <w:rsid w:val="00D63F90"/>
    <w:rsid w:val="00D73A1C"/>
    <w:rsid w:val="00D84CFF"/>
    <w:rsid w:val="00D915DF"/>
    <w:rsid w:val="00D92A43"/>
    <w:rsid w:val="00DA275A"/>
    <w:rsid w:val="00DB2B50"/>
    <w:rsid w:val="00DB5922"/>
    <w:rsid w:val="00DC1C46"/>
    <w:rsid w:val="00DF705D"/>
    <w:rsid w:val="00DF749C"/>
    <w:rsid w:val="00E0327C"/>
    <w:rsid w:val="00E34E26"/>
    <w:rsid w:val="00E40951"/>
    <w:rsid w:val="00E426BC"/>
    <w:rsid w:val="00E44C20"/>
    <w:rsid w:val="00E46788"/>
    <w:rsid w:val="00E52602"/>
    <w:rsid w:val="00E61D22"/>
    <w:rsid w:val="00E720DF"/>
    <w:rsid w:val="00E81AC7"/>
    <w:rsid w:val="00EA7539"/>
    <w:rsid w:val="00EB3E6F"/>
    <w:rsid w:val="00ED67AE"/>
    <w:rsid w:val="00EE5DE0"/>
    <w:rsid w:val="00EE787F"/>
    <w:rsid w:val="00EF3B1F"/>
    <w:rsid w:val="00F1263E"/>
    <w:rsid w:val="00F16681"/>
    <w:rsid w:val="00F36350"/>
    <w:rsid w:val="00F5432C"/>
    <w:rsid w:val="00F660D2"/>
    <w:rsid w:val="00F670D3"/>
    <w:rsid w:val="00F8093F"/>
    <w:rsid w:val="00F8727A"/>
    <w:rsid w:val="00F92CB0"/>
    <w:rsid w:val="00FA256E"/>
    <w:rsid w:val="00FA5907"/>
    <w:rsid w:val="00FC3BFC"/>
    <w:rsid w:val="00FD4081"/>
    <w:rsid w:val="00FD5152"/>
    <w:rsid w:val="00FE04C9"/>
    <w:rsid w:val="00FF0BE0"/>
    <w:rsid w:val="00FF5065"/>
    <w:rsid w:val="05E9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2937"/>
  <w15:chartTrackingRefBased/>
  <w15:docId w15:val="{27F7D207-F20B-4A65-BCBD-34E62E8C51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29BD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329BD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2329BD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329BD"/>
  </w:style>
  <w:style w:type="paragraph" w:styleId="ListParagraph">
    <w:name w:val="List Paragraph"/>
    <w:basedOn w:val="Normal"/>
    <w:uiPriority w:val="34"/>
    <w:qFormat/>
    <w:rsid w:val="00464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A2A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2F7A2A"/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A03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985FB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85FB6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59"/>
    <w:rsid w:val="00FC3BF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rl.avanan.click/v2/___https://www.suffolkindependentliving.org.uk/application-form-1___.YXAxZTplcXVhbGxpdmVzOmE6bzozZjc0NzQyMmQ5N2NiYWFjNDg5OTI5MjY4OGNiZmVlZjo2OjhlNzI6YzhjMjk4YjlhNjViZTk1YzA4ZjA2ODQ1M2EzZWI0NzMwODQ2MDY5NzcyMTNmYWM1NGVjYWRlYWNjMTFiY2UyNDpwOlQ6Tg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f7ab40e5ec2b0f9f1c6627a8b21d1589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a99c5fdf7586cdfc34b8c1be0c7f12fb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6F6F8A-EF8A-46F7-B802-2753AC5CB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D74A5-917A-4962-93A9-5C3ABB3ED4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87E568-6545-46D1-85D8-A7B9917A7663}"/>
</file>

<file path=customXml/itemProps4.xml><?xml version="1.0" encoding="utf-8"?>
<ds:datastoreItem xmlns:ds="http://schemas.openxmlformats.org/officeDocument/2006/customXml" ds:itemID="{57DA003C-16A2-41E6-8D93-8C554BEB7C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NCODP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natasha.rye</dc:creator>
  <keywords/>
  <dc:description/>
  <lastModifiedBy>Brooke Taylor Moy</lastModifiedBy>
  <revision>3</revision>
  <lastPrinted>2025-10-19T22:45:00.0000000Z</lastPrinted>
  <dcterms:created xsi:type="dcterms:W3CDTF">2025-10-24T14:50:00.0000000Z</dcterms:created>
  <dcterms:modified xsi:type="dcterms:W3CDTF">2025-10-28T09:20:02.8618592Z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