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160561" w14:paraId="4E078108" w14:textId="76F749A2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Personal Assistant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Bramford near Ipswich</w:t>
      </w:r>
    </w:p>
    <w:p w:rsidR="00160561" w:rsidP="00160561" w:rsidRDefault="00B554E9" w14:paraId="6A35792E" w14:textId="522F97D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This role includes m</w:t>
      </w:r>
      <w:r w:rsidR="0016056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orning and </w:t>
      </w:r>
      <w:r w:rsidR="00E04D15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night</w:t>
      </w:r>
      <w:r w:rsidR="0016056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shifts</w:t>
      </w:r>
    </w:p>
    <w:p w:rsidR="00160561" w:rsidP="00160561" w:rsidRDefault="00160561" w14:paraId="5F64B06A" w14:textId="043EEDB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This is a temporary role which may lead to a permanent position</w:t>
      </w:r>
    </w:p>
    <w:p w:rsidR="00B00DA2" w:rsidP="00B00DA2" w:rsidRDefault="00B00DA2" w14:paraId="1B0D2BD8" w14:textId="56E4C0BF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Role to start immediately</w:t>
      </w:r>
    </w:p>
    <w:p w:rsidR="00D532B1" w:rsidP="00B36F11" w:rsidRDefault="00261009" w14:paraId="31491A4C" w14:textId="4B3D2B52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16056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13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.00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74C3BA3A" w:rsidRDefault="0087798C" w14:paraId="7B36ACA1" w14:textId="7D4DB096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74C3BA3A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74C3BA3A" w:rsidR="00160561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74C3BA3A" w:rsidR="14F4B712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235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Pr="00160561" w:rsidR="00160561" w:rsidP="00160561" w:rsidRDefault="00160561" w14:paraId="42A6B647" w14:textId="5EE45D7A">
      <w:pPr>
        <w:pStyle w:val="p3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160561">
        <w:rPr>
          <w:rStyle w:val="s2"/>
          <w:rFonts w:ascii="Arial" w:hAnsi="Arial" w:cs="Arial"/>
          <w:sz w:val="26"/>
          <w:szCs w:val="26"/>
        </w:rPr>
        <w:t xml:space="preserve">I am a </w:t>
      </w:r>
      <w:r>
        <w:rPr>
          <w:rStyle w:val="s2"/>
          <w:rFonts w:ascii="Arial" w:hAnsi="Arial" w:cs="Arial"/>
          <w:sz w:val="26"/>
          <w:szCs w:val="26"/>
        </w:rPr>
        <w:t>31</w:t>
      </w:r>
      <w:r w:rsidRPr="00160561">
        <w:rPr>
          <w:rStyle w:val="s2"/>
          <w:rFonts w:ascii="Arial" w:hAnsi="Arial" w:cs="Arial"/>
          <w:sz w:val="26"/>
          <w:szCs w:val="26"/>
        </w:rPr>
        <w:t xml:space="preserve">-year-old man who suffers from Muscular Dystrophy. I am quite a socially active person; I enjoy the cinema and watching films on TV. I’m a big sports fan (my main sport is </w:t>
      </w:r>
      <w:proofErr w:type="gramStart"/>
      <w:r w:rsidRPr="00160561">
        <w:rPr>
          <w:rStyle w:val="s2"/>
          <w:rFonts w:ascii="Arial" w:hAnsi="Arial" w:cs="Arial"/>
          <w:sz w:val="26"/>
          <w:szCs w:val="26"/>
        </w:rPr>
        <w:t>football</w:t>
      </w:r>
      <w:proofErr w:type="gramEnd"/>
      <w:r w:rsidRPr="00160561">
        <w:rPr>
          <w:rStyle w:val="s2"/>
          <w:rFonts w:ascii="Arial" w:hAnsi="Arial" w:cs="Arial"/>
          <w:sz w:val="26"/>
          <w:szCs w:val="26"/>
        </w:rPr>
        <w:t xml:space="preserve"> and I go to watch Ipswich Town home and away). </w:t>
      </w:r>
      <w:r w:rsidRPr="00160561">
        <w:rPr>
          <w:rStyle w:val="apple-converted-space"/>
          <w:rFonts w:ascii="Arial" w:hAnsi="Arial" w:cs="Arial"/>
          <w:sz w:val="26"/>
          <w:szCs w:val="26"/>
        </w:rPr>
        <w:t> </w:t>
      </w:r>
      <w:r w:rsidRPr="00160561">
        <w:rPr>
          <w:rStyle w:val="s2"/>
          <w:rFonts w:ascii="Arial" w:hAnsi="Arial" w:cs="Arial"/>
          <w:sz w:val="26"/>
          <w:szCs w:val="26"/>
        </w:rPr>
        <w:t xml:space="preserve">I also enjoy listening to music and going to concerts. I am in part time employment which I juggle with a part time University course. </w:t>
      </w:r>
    </w:p>
    <w:p w:rsidRPr="00160561" w:rsidR="00160561" w:rsidP="00160561" w:rsidRDefault="00160561" w14:paraId="10AB88AE" w14:textId="77777777">
      <w:pPr>
        <w:pStyle w:val="p2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Pr="00160561" w:rsidR="00160561" w:rsidP="00160561" w:rsidRDefault="00160561" w14:paraId="1FA736A2" w14:textId="77777777">
      <w:pPr>
        <w:pStyle w:val="p3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160561">
        <w:rPr>
          <w:rStyle w:val="s2"/>
          <w:rFonts w:ascii="Arial" w:hAnsi="Arial" w:cs="Arial"/>
          <w:sz w:val="26"/>
          <w:szCs w:val="26"/>
        </w:rPr>
        <w:t>I’m friendly, patient, &amp; intelligent. </w:t>
      </w:r>
      <w:r w:rsidRPr="00160561">
        <w:rPr>
          <w:rStyle w:val="apple-converted-space"/>
          <w:rFonts w:ascii="Arial" w:hAnsi="Arial" w:cs="Arial"/>
          <w:sz w:val="26"/>
          <w:szCs w:val="26"/>
        </w:rPr>
        <w:t> </w:t>
      </w:r>
      <w:r w:rsidRPr="00160561">
        <w:rPr>
          <w:rStyle w:val="s2"/>
          <w:rFonts w:ascii="Arial" w:hAnsi="Arial" w:cs="Arial"/>
          <w:sz w:val="26"/>
          <w:szCs w:val="26"/>
        </w:rPr>
        <w:t xml:space="preserve">(I am told that I am very easy to get on </w:t>
      </w:r>
      <w:proofErr w:type="gramStart"/>
      <w:r w:rsidRPr="00160561">
        <w:rPr>
          <w:rStyle w:val="s2"/>
          <w:rFonts w:ascii="Arial" w:hAnsi="Arial" w:cs="Arial"/>
          <w:sz w:val="26"/>
          <w:szCs w:val="26"/>
        </w:rPr>
        <w:t>with</w:t>
      </w:r>
      <w:proofErr w:type="gramEnd"/>
      <w:r w:rsidRPr="00160561">
        <w:rPr>
          <w:rStyle w:val="s2"/>
          <w:rFonts w:ascii="Arial" w:hAnsi="Arial" w:cs="Arial"/>
          <w:sz w:val="26"/>
          <w:szCs w:val="26"/>
        </w:rPr>
        <w:t xml:space="preserve"> and my current pool of PAs all enjoy seeing me).</w:t>
      </w:r>
    </w:p>
    <w:p w:rsidRPr="00160561" w:rsidR="00160561" w:rsidP="00160561" w:rsidRDefault="00160561" w14:paraId="6CE799E6" w14:textId="77777777">
      <w:pPr>
        <w:pStyle w:val="p2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Pr="00160561" w:rsidR="00160561" w:rsidP="00160561" w:rsidRDefault="009E7131" w14:paraId="0C07FD7A" w14:textId="7D2A28C3">
      <w:pPr>
        <w:pStyle w:val="p3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s2"/>
          <w:rFonts w:ascii="Arial" w:hAnsi="Arial" w:cs="Arial"/>
          <w:sz w:val="26"/>
          <w:szCs w:val="26"/>
        </w:rPr>
        <w:t>While the offered role is temporary, it may lead to a permanent position for the right candidate who can provide reliable assistance</w:t>
      </w:r>
      <w:r w:rsidRPr="00160561" w:rsidR="00160561">
        <w:rPr>
          <w:rStyle w:val="s2"/>
          <w:rFonts w:ascii="Arial" w:hAnsi="Arial" w:cs="Arial"/>
          <w:sz w:val="26"/>
          <w:szCs w:val="26"/>
        </w:rPr>
        <w:t xml:space="preserve">. I am looking to find someone I can become friendly with and who can provide social and personal care to </w:t>
      </w:r>
      <w:r>
        <w:rPr>
          <w:rStyle w:val="s2"/>
          <w:rFonts w:ascii="Arial" w:hAnsi="Arial" w:cs="Arial"/>
          <w:sz w:val="26"/>
          <w:szCs w:val="26"/>
        </w:rPr>
        <w:t>support me with my morning and night routine</w:t>
      </w:r>
      <w:r w:rsidRPr="00160561" w:rsidR="00160561">
        <w:rPr>
          <w:rStyle w:val="s2"/>
          <w:rFonts w:ascii="Arial" w:hAnsi="Arial" w:cs="Arial"/>
          <w:sz w:val="26"/>
          <w:szCs w:val="26"/>
        </w:rPr>
        <w:t xml:space="preserve">. It would also be helpful to have relief cover to my support team when they are on holiday / annual leave or sickness, but this is not imperative. </w:t>
      </w:r>
    </w:p>
    <w:p w:rsidRPr="00160561" w:rsidR="00160561" w:rsidP="00160561" w:rsidRDefault="00160561" w14:paraId="2993DA9C" w14:textId="77777777">
      <w:pPr>
        <w:pStyle w:val="p2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Pr="00160561" w:rsidR="00160561" w:rsidP="00160561" w:rsidRDefault="00160561" w14:paraId="2836495F" w14:textId="77777777">
      <w:pPr>
        <w:pStyle w:val="p3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160561">
        <w:rPr>
          <w:rStyle w:val="s2"/>
          <w:rFonts w:ascii="Arial" w:hAnsi="Arial" w:cs="Arial"/>
          <w:sz w:val="26"/>
          <w:szCs w:val="26"/>
        </w:rPr>
        <w:t>Should there be many successful applicants, the job will allow for job-sharing; Please advise me of your availability for mornings and/ or evenings, so this can be taken into consideration.</w:t>
      </w:r>
    </w:p>
    <w:p w:rsidR="00160561" w:rsidP="00F23080" w:rsidRDefault="00160561" w14:paraId="64B5658C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4E3044" w:rsidR="00D532B1" w:rsidP="00F23080" w:rsidRDefault="00D532B1" w14:paraId="6593AEE0" w14:textId="3CC82161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160561" w:rsidR="00B36F11" w:rsidP="00B27343" w:rsidRDefault="00160561" w14:paraId="3AE651FF" w14:textId="0E55B5C1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Assisting me to get out of bed</w:t>
      </w:r>
    </w:p>
    <w:p w:rsidRPr="00160561" w:rsidR="00160561" w:rsidP="00B27343" w:rsidRDefault="00160561" w14:paraId="3C5D74C8" w14:textId="6419FC0E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Assisting me to go to the toilet using the hoist</w:t>
      </w:r>
    </w:p>
    <w:p w:rsidRPr="00160561" w:rsidR="00160561" w:rsidP="00B27343" w:rsidRDefault="00160561" w14:paraId="735ED75F" w14:textId="149C8C6C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Washing, dressing and personal care</w:t>
      </w:r>
    </w:p>
    <w:p w:rsidRPr="00160561" w:rsidR="00160561" w:rsidP="00B27343" w:rsidRDefault="00160561" w14:paraId="76440918" w14:textId="13F2AF1E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Assisting me to go to the toilet and get into bed</w:t>
      </w:r>
    </w:p>
    <w:p w:rsidRPr="00160561" w:rsidR="00160561" w:rsidP="00B27343" w:rsidRDefault="00160561" w14:paraId="63CF822F" w14:textId="4FA7730A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Making sure that I am comfortable before you leave</w:t>
      </w:r>
    </w:p>
    <w:p w:rsidRPr="00160561" w:rsidR="00160561" w:rsidP="00B27343" w:rsidRDefault="00160561" w14:paraId="07281C6D" w14:textId="6C1E1C2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Undertake simple tasks e.g. placing my wheelchair on charge</w:t>
      </w:r>
    </w:p>
    <w:p w:rsidRPr="00160561" w:rsidR="00160561" w:rsidP="00B27343" w:rsidRDefault="00160561" w14:paraId="3E5F2D54" w14:textId="0DD45001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Assisting with holiday related tasks e.g. packing</w:t>
      </w:r>
    </w:p>
    <w:p w:rsidRPr="00B27343" w:rsidR="00160561" w:rsidP="00B27343" w:rsidRDefault="00160561" w14:paraId="70EBC8CE" w14:textId="1F1EAB0A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Assisting with interacting with my environment e.g. handing over documents etc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160561" w:rsidP="00B447A3" w:rsidRDefault="00160561" w14:paraId="5734A2A5" w14:textId="68ECB37C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Someone who has access to their own transport </w:t>
      </w:r>
      <w:r w:rsidR="00C87512">
        <w:rPr>
          <w:rFonts w:ascii="Arial" w:hAnsi="Arial" w:cs="Arial"/>
          <w:sz w:val="26"/>
          <w:szCs w:val="26"/>
        </w:rPr>
        <w:t>due</w:t>
      </w:r>
      <w:r>
        <w:rPr>
          <w:rFonts w:ascii="Arial" w:hAnsi="Arial" w:cs="Arial"/>
          <w:sz w:val="26"/>
          <w:szCs w:val="26"/>
        </w:rPr>
        <w:t xml:space="preserve"> to my location</w:t>
      </w:r>
    </w:p>
    <w:p w:rsidR="00160561" w:rsidP="00B447A3" w:rsidRDefault="00160561" w14:paraId="0EC7F128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 be able to work flexible hours so that my support hours can be covered</w:t>
      </w:r>
    </w:p>
    <w:p w:rsidR="00160561" w:rsidP="00B447A3" w:rsidRDefault="00160561" w14:paraId="55353A7F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Able to manage time well and be prompt and punctual when working with me</w:t>
      </w:r>
    </w:p>
    <w:p w:rsidR="00160561" w:rsidP="00B447A3" w:rsidRDefault="00160561" w14:paraId="20251154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Confident and able to self-direct their own tasks without prompting</w:t>
      </w:r>
    </w:p>
    <w:p w:rsidR="00160561" w:rsidP="00B447A3" w:rsidRDefault="00160561" w14:paraId="4DE18014" w14:textId="1A6274B8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Someone wo is trustworthy and </w:t>
      </w:r>
      <w:r w:rsidR="00C87512">
        <w:rPr>
          <w:rFonts w:ascii="Arial" w:hAnsi="Arial" w:cs="Arial"/>
          <w:sz w:val="26"/>
          <w:szCs w:val="26"/>
        </w:rPr>
        <w:t>respects</w:t>
      </w:r>
      <w:r>
        <w:rPr>
          <w:rFonts w:ascii="Arial" w:hAnsi="Arial" w:cs="Arial"/>
          <w:sz w:val="26"/>
          <w:szCs w:val="26"/>
        </w:rPr>
        <w:t xml:space="preserve"> my confidentiality</w:t>
      </w:r>
    </w:p>
    <w:p w:rsidRPr="004E3044" w:rsidR="00B447A3" w:rsidP="00B447A3" w:rsidRDefault="00160561" w14:paraId="08639335" w14:textId="3E036E51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Able to speak</w:t>
      </w:r>
      <w:r w:rsidRPr="004E3044" w:rsidR="00AB751D">
        <w:rPr>
          <w:rFonts w:ascii="Arial" w:hAnsi="Arial" w:cs="Arial"/>
          <w:sz w:val="26"/>
          <w:szCs w:val="26"/>
        </w:rPr>
        <w:t xml:space="preserve"> </w:t>
      </w:r>
      <w:r w:rsidR="00C87512">
        <w:rPr>
          <w:rFonts w:ascii="Arial" w:hAnsi="Arial" w:cs="Arial"/>
          <w:sz w:val="26"/>
          <w:szCs w:val="26"/>
        </w:rPr>
        <w:t>communicate effectively in English as I would like to be supported by someone I can chat with</w:t>
      </w:r>
    </w:p>
    <w:p w:rsidRPr="004E3044" w:rsidR="00614A63" w:rsidP="00B447A3" w:rsidRDefault="00F17299" w14:paraId="1C5E334D" w14:textId="7E547042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C87512" w:rsidR="00195778" w:rsidP="00195778" w:rsidRDefault="00C87512" w14:paraId="7ECC866D" w14:textId="2239BE58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valid passport to allow for international travel</w:t>
      </w:r>
    </w:p>
    <w:p w:rsidRPr="00C87512" w:rsidR="00C87512" w:rsidP="00195778" w:rsidRDefault="00C87512" w14:paraId="118DE127" w14:textId="2264AC6F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Local to the Bramford are</w:t>
      </w:r>
    </w:p>
    <w:p w:rsidRPr="00C87512" w:rsidR="00C87512" w:rsidP="00195778" w:rsidRDefault="00C87512" w14:paraId="7991FEF5" w14:textId="3026E53D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Someone who has similar interests to me</w:t>
      </w:r>
    </w:p>
    <w:p w:rsidRPr="00A87092" w:rsidR="00C87512" w:rsidP="00195778" w:rsidRDefault="00C87512" w14:paraId="13C3C26B" w14:textId="13481085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Someone with good attention to detail and patience during their work role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547AB0" w14:paraId="484C9350" w14:textId="0C2D1602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</w:p>
    <w:p w:rsidR="00C87512" w:rsidP="00C87512" w:rsidRDefault="00C87512" w14:paraId="20D93266" w14:textId="09AB1477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role is all week long</w:t>
      </w:r>
      <w:r w:rsidR="00E04D15">
        <w:rPr>
          <w:rFonts w:ascii="Arial" w:hAnsi="Arial" w:cs="Arial"/>
          <w:sz w:val="26"/>
          <w:szCs w:val="26"/>
        </w:rPr>
        <w:t xml:space="preserve"> and includes</w:t>
      </w:r>
      <w:r>
        <w:rPr>
          <w:rFonts w:ascii="Arial" w:hAnsi="Arial" w:cs="Arial"/>
          <w:sz w:val="26"/>
          <w:szCs w:val="26"/>
        </w:rPr>
        <w:t xml:space="preserve"> both morning and </w:t>
      </w:r>
      <w:r w:rsidR="00E04D15">
        <w:rPr>
          <w:rFonts w:ascii="Arial" w:hAnsi="Arial" w:cs="Arial"/>
          <w:sz w:val="26"/>
          <w:szCs w:val="26"/>
        </w:rPr>
        <w:t>night</w:t>
      </w:r>
      <w:r>
        <w:rPr>
          <w:rFonts w:ascii="Arial" w:hAnsi="Arial" w:cs="Arial"/>
          <w:sz w:val="26"/>
          <w:szCs w:val="26"/>
        </w:rPr>
        <w:t xml:space="preserve"> shifts</w:t>
      </w:r>
      <w:r w:rsidR="00E04D15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however, there will be relief. This will be discussed further during the interview process</w:t>
      </w:r>
    </w:p>
    <w:p w:rsidR="00B00DA2" w:rsidP="00C87512" w:rsidRDefault="00B00DA2" w14:paraId="2AD9F9DE" w14:textId="1F1085EB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successful applicant will start immediately </w:t>
      </w:r>
    </w:p>
    <w:p w:rsidR="00B554E9" w:rsidP="00B554E9" w:rsidRDefault="004E3044" w14:paraId="29198D84" w14:textId="24F46B1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C87512">
        <w:rPr>
          <w:rFonts w:ascii="Arial" w:hAnsi="Arial" w:cs="Arial"/>
          <w:sz w:val="26"/>
          <w:szCs w:val="26"/>
        </w:rPr>
        <w:t>£13.00 per hour</w:t>
      </w:r>
    </w:p>
    <w:p w:rsidR="00B554E9" w:rsidP="00B554E9" w:rsidRDefault="00B554E9" w14:paraId="6A5A3FEA" w14:textId="0A0473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is a temporary role which may lead to a permanent position</w:t>
      </w:r>
    </w:p>
    <w:p w:rsidRPr="00B554E9" w:rsidR="00B554E9" w:rsidP="00B554E9" w:rsidRDefault="00B554E9" w14:paraId="45B3CF54" w14:textId="5AB8183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role is subject to a satisfactory trial of both the morning and evening routine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533A06B8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B554E9" w:rsidR="00463CD1">
        <w:rPr>
          <w:rFonts w:ascii="Arial" w:hAnsi="Arial" w:cs="Arial"/>
          <w:sz w:val="26"/>
          <w:szCs w:val="26"/>
        </w:rPr>
        <w:t xml:space="preserve">with Barred List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Pr="00B369BC" w:rsidR="009F1BDF" w:rsidP="00B369BC" w:rsidRDefault="00DB4281" w14:paraId="302742CB" w14:textId="32E6C335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 w:rsidRPr="00B369BC">
        <w:rPr>
          <w:rFonts w:ascii="Arial" w:hAnsi="Arial" w:cs="Arial"/>
          <w:sz w:val="26"/>
          <w:szCs w:val="26"/>
        </w:rPr>
        <w:t>References: 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0788AA08">
      <w:pPr>
        <w:rPr>
          <w:rFonts w:ascii="Arial" w:hAnsi="Arial" w:cs="Arial"/>
          <w:sz w:val="26"/>
          <w:szCs w:val="26"/>
        </w:rPr>
      </w:pPr>
      <w:r w:rsidRPr="74C3BA3A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74C3BA3A" w:rsidR="00424F3B">
        <w:rPr>
          <w:rFonts w:ascii="Arial" w:hAnsi="Arial" w:cs="Arial"/>
          <w:sz w:val="26"/>
          <w:szCs w:val="26"/>
        </w:rPr>
        <w:t xml:space="preserve">complete an </w:t>
      </w:r>
      <w:r w:rsidRPr="74C3BA3A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74C3BA3A" w:rsidR="00424F3B">
        <w:rPr>
          <w:rFonts w:ascii="Arial" w:hAnsi="Arial" w:cs="Arial"/>
          <w:sz w:val="26"/>
          <w:szCs w:val="26"/>
        </w:rPr>
        <w:t xml:space="preserve"> and return it to SIL</w:t>
      </w:r>
      <w:r w:rsidRPr="74C3BA3A" w:rsidR="00EE2BD7">
        <w:rPr>
          <w:rFonts w:ascii="Arial" w:hAnsi="Arial" w:cs="Arial"/>
          <w:sz w:val="26"/>
          <w:szCs w:val="26"/>
        </w:rPr>
        <w:t>, quoting the job reference number</w:t>
      </w:r>
      <w:r w:rsidRPr="74C3BA3A" w:rsidR="00B554E9">
        <w:rPr>
          <w:rFonts w:ascii="Arial" w:hAnsi="Arial" w:cs="Arial"/>
          <w:sz w:val="26"/>
          <w:szCs w:val="26"/>
        </w:rPr>
        <w:t xml:space="preserve"> </w:t>
      </w:r>
      <w:r w:rsidRPr="74C3BA3A" w:rsidR="00B554E9">
        <w:rPr>
          <w:rFonts w:ascii="Arial" w:hAnsi="Arial" w:cs="Arial"/>
          <w:b w:val="1"/>
          <w:bCs w:val="1"/>
          <w:sz w:val="26"/>
          <w:szCs w:val="26"/>
        </w:rPr>
        <w:t>5</w:t>
      </w:r>
      <w:r w:rsidRPr="74C3BA3A" w:rsidR="1B6AB28B">
        <w:rPr>
          <w:rFonts w:ascii="Arial" w:hAnsi="Arial" w:cs="Arial"/>
          <w:b w:val="1"/>
          <w:bCs w:val="1"/>
          <w:sz w:val="26"/>
          <w:szCs w:val="26"/>
        </w:rPr>
        <w:t>235</w:t>
      </w:r>
      <w:r w:rsidRPr="74C3BA3A" w:rsidR="00EE2BD7">
        <w:rPr>
          <w:rFonts w:ascii="Arial" w:hAnsi="Arial" w:cs="Arial"/>
          <w:sz w:val="26"/>
          <w:szCs w:val="26"/>
        </w:rPr>
        <w:t>.</w:t>
      </w:r>
      <w:r w:rsidRPr="74C3BA3A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F8A" w:rsidP="009704DB" w:rsidRDefault="008D1F8A" w14:paraId="0B2277F3" w14:textId="77777777">
      <w:pPr>
        <w:spacing w:after="0" w:line="240" w:lineRule="auto"/>
      </w:pPr>
      <w:r>
        <w:separator/>
      </w:r>
    </w:p>
  </w:endnote>
  <w:endnote w:type="continuationSeparator" w:id="0">
    <w:p w:rsidR="008D1F8A" w:rsidP="009704DB" w:rsidRDefault="008D1F8A" w14:paraId="3D53EBA4" w14:textId="77777777">
      <w:pPr>
        <w:spacing w:after="0" w:line="240" w:lineRule="auto"/>
      </w:pPr>
      <w:r>
        <w:continuationSeparator/>
      </w:r>
    </w:p>
  </w:endnote>
  <w:endnote w:type="continuationNotice" w:id="1">
    <w:p w:rsidR="008D1F8A" w:rsidRDefault="008D1F8A" w14:paraId="7717CD1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F8A" w:rsidP="009704DB" w:rsidRDefault="008D1F8A" w14:paraId="350AD0E1" w14:textId="77777777">
      <w:pPr>
        <w:spacing w:after="0" w:line="240" w:lineRule="auto"/>
      </w:pPr>
      <w:r>
        <w:separator/>
      </w:r>
    </w:p>
  </w:footnote>
  <w:footnote w:type="continuationSeparator" w:id="0">
    <w:p w:rsidR="008D1F8A" w:rsidP="009704DB" w:rsidRDefault="008D1F8A" w14:paraId="3159CDB6" w14:textId="77777777">
      <w:pPr>
        <w:spacing w:after="0" w:line="240" w:lineRule="auto"/>
      </w:pPr>
      <w:r>
        <w:continuationSeparator/>
      </w:r>
    </w:p>
  </w:footnote>
  <w:footnote w:type="continuationNotice" w:id="1">
    <w:p w:rsidR="008D1F8A" w:rsidRDefault="008D1F8A" w14:paraId="6BC1061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BA00A97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F77A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D6E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428F8"/>
    <w:rsid w:val="00063F9A"/>
    <w:rsid w:val="0006575A"/>
    <w:rsid w:val="0006684B"/>
    <w:rsid w:val="000741E1"/>
    <w:rsid w:val="00087BB2"/>
    <w:rsid w:val="0009045B"/>
    <w:rsid w:val="000976B4"/>
    <w:rsid w:val="000A4037"/>
    <w:rsid w:val="000C2C12"/>
    <w:rsid w:val="000C761E"/>
    <w:rsid w:val="000E3425"/>
    <w:rsid w:val="00103134"/>
    <w:rsid w:val="00114188"/>
    <w:rsid w:val="00114DE3"/>
    <w:rsid w:val="00120555"/>
    <w:rsid w:val="00134FE3"/>
    <w:rsid w:val="0015203E"/>
    <w:rsid w:val="00152205"/>
    <w:rsid w:val="00160561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61009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635C"/>
    <w:rsid w:val="00345407"/>
    <w:rsid w:val="00365955"/>
    <w:rsid w:val="00367DCE"/>
    <w:rsid w:val="0038708E"/>
    <w:rsid w:val="003A1E3C"/>
    <w:rsid w:val="004174C6"/>
    <w:rsid w:val="004178E7"/>
    <w:rsid w:val="00424E48"/>
    <w:rsid w:val="00424F3B"/>
    <w:rsid w:val="00425F2D"/>
    <w:rsid w:val="00440C9B"/>
    <w:rsid w:val="00444C17"/>
    <w:rsid w:val="004502A0"/>
    <w:rsid w:val="004633C6"/>
    <w:rsid w:val="00463CD1"/>
    <w:rsid w:val="0047178E"/>
    <w:rsid w:val="004A1B35"/>
    <w:rsid w:val="004B77A3"/>
    <w:rsid w:val="004C3E3D"/>
    <w:rsid w:val="004E3044"/>
    <w:rsid w:val="00511579"/>
    <w:rsid w:val="0051528F"/>
    <w:rsid w:val="00524BE2"/>
    <w:rsid w:val="0054136D"/>
    <w:rsid w:val="005464D2"/>
    <w:rsid w:val="00547AB0"/>
    <w:rsid w:val="005579EE"/>
    <w:rsid w:val="005639A3"/>
    <w:rsid w:val="00567013"/>
    <w:rsid w:val="00581E91"/>
    <w:rsid w:val="00586F5D"/>
    <w:rsid w:val="005912EE"/>
    <w:rsid w:val="00594E11"/>
    <w:rsid w:val="005B24B0"/>
    <w:rsid w:val="005C03E3"/>
    <w:rsid w:val="005C4A05"/>
    <w:rsid w:val="005C4BBD"/>
    <w:rsid w:val="005E268D"/>
    <w:rsid w:val="005F2628"/>
    <w:rsid w:val="005F33AF"/>
    <w:rsid w:val="005F55F6"/>
    <w:rsid w:val="00600C20"/>
    <w:rsid w:val="006069D3"/>
    <w:rsid w:val="00614A63"/>
    <w:rsid w:val="00617F5F"/>
    <w:rsid w:val="0063520B"/>
    <w:rsid w:val="00665B9C"/>
    <w:rsid w:val="006818FE"/>
    <w:rsid w:val="00684FB1"/>
    <w:rsid w:val="00692FBF"/>
    <w:rsid w:val="00694CC9"/>
    <w:rsid w:val="006A3ED9"/>
    <w:rsid w:val="006A494F"/>
    <w:rsid w:val="006B18FF"/>
    <w:rsid w:val="006B1BAE"/>
    <w:rsid w:val="006C5747"/>
    <w:rsid w:val="006D14F3"/>
    <w:rsid w:val="006D30AE"/>
    <w:rsid w:val="006D7ABB"/>
    <w:rsid w:val="00711AEC"/>
    <w:rsid w:val="0071691B"/>
    <w:rsid w:val="00716F12"/>
    <w:rsid w:val="00725818"/>
    <w:rsid w:val="00735CE6"/>
    <w:rsid w:val="00737368"/>
    <w:rsid w:val="00757275"/>
    <w:rsid w:val="007735F6"/>
    <w:rsid w:val="00775675"/>
    <w:rsid w:val="00777150"/>
    <w:rsid w:val="00784DCC"/>
    <w:rsid w:val="00792E52"/>
    <w:rsid w:val="00795F6D"/>
    <w:rsid w:val="007A189E"/>
    <w:rsid w:val="007C3273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1F8A"/>
    <w:rsid w:val="008D2DE9"/>
    <w:rsid w:val="008D2FA6"/>
    <w:rsid w:val="009005A8"/>
    <w:rsid w:val="00911EAC"/>
    <w:rsid w:val="0092382B"/>
    <w:rsid w:val="00932968"/>
    <w:rsid w:val="009704DB"/>
    <w:rsid w:val="009773A9"/>
    <w:rsid w:val="00977B94"/>
    <w:rsid w:val="009A7EF7"/>
    <w:rsid w:val="009C2A6B"/>
    <w:rsid w:val="009C6357"/>
    <w:rsid w:val="009D1F0F"/>
    <w:rsid w:val="009D7C50"/>
    <w:rsid w:val="009E7131"/>
    <w:rsid w:val="009F1BDF"/>
    <w:rsid w:val="00A00D96"/>
    <w:rsid w:val="00A01408"/>
    <w:rsid w:val="00A115BA"/>
    <w:rsid w:val="00A31991"/>
    <w:rsid w:val="00A36C2C"/>
    <w:rsid w:val="00A57BD3"/>
    <w:rsid w:val="00A57C7B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D2155"/>
    <w:rsid w:val="00AD254E"/>
    <w:rsid w:val="00AD7F26"/>
    <w:rsid w:val="00AE354C"/>
    <w:rsid w:val="00AF0CEA"/>
    <w:rsid w:val="00B00DA2"/>
    <w:rsid w:val="00B1105B"/>
    <w:rsid w:val="00B113DD"/>
    <w:rsid w:val="00B271F8"/>
    <w:rsid w:val="00B27343"/>
    <w:rsid w:val="00B369BC"/>
    <w:rsid w:val="00B36F11"/>
    <w:rsid w:val="00B41A56"/>
    <w:rsid w:val="00B447A3"/>
    <w:rsid w:val="00B52591"/>
    <w:rsid w:val="00B554E9"/>
    <w:rsid w:val="00B61D26"/>
    <w:rsid w:val="00B92CC1"/>
    <w:rsid w:val="00BA3F16"/>
    <w:rsid w:val="00BA54B3"/>
    <w:rsid w:val="00BB61B7"/>
    <w:rsid w:val="00BC521B"/>
    <w:rsid w:val="00BE493E"/>
    <w:rsid w:val="00C003C7"/>
    <w:rsid w:val="00C074D5"/>
    <w:rsid w:val="00C26085"/>
    <w:rsid w:val="00C325AD"/>
    <w:rsid w:val="00C403E4"/>
    <w:rsid w:val="00C459B8"/>
    <w:rsid w:val="00C50B09"/>
    <w:rsid w:val="00C61F87"/>
    <w:rsid w:val="00C665CD"/>
    <w:rsid w:val="00C742AC"/>
    <w:rsid w:val="00C87512"/>
    <w:rsid w:val="00CA4309"/>
    <w:rsid w:val="00CA6EDB"/>
    <w:rsid w:val="00CB73AF"/>
    <w:rsid w:val="00CC2F3A"/>
    <w:rsid w:val="00CD2203"/>
    <w:rsid w:val="00CE60CA"/>
    <w:rsid w:val="00CE6282"/>
    <w:rsid w:val="00CF71B4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12FB"/>
    <w:rsid w:val="00DB4281"/>
    <w:rsid w:val="00DC2567"/>
    <w:rsid w:val="00DC63AD"/>
    <w:rsid w:val="00DD0FF4"/>
    <w:rsid w:val="00DD14E6"/>
    <w:rsid w:val="00DE334E"/>
    <w:rsid w:val="00E00769"/>
    <w:rsid w:val="00E04D15"/>
    <w:rsid w:val="00E1702D"/>
    <w:rsid w:val="00E26A99"/>
    <w:rsid w:val="00E31A82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E2BD7"/>
    <w:rsid w:val="00EE5DE0"/>
    <w:rsid w:val="00EF7571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A2EA1"/>
    <w:rsid w:val="00FB54E3"/>
    <w:rsid w:val="00FD492F"/>
    <w:rsid w:val="00FE138A"/>
    <w:rsid w:val="14F4B712"/>
    <w:rsid w:val="1B07F565"/>
    <w:rsid w:val="1B6AB28B"/>
    <w:rsid w:val="25DC80CF"/>
    <w:rsid w:val="2C9C3482"/>
    <w:rsid w:val="3109F989"/>
    <w:rsid w:val="333EF49F"/>
    <w:rsid w:val="3A1FB534"/>
    <w:rsid w:val="3C744D47"/>
    <w:rsid w:val="3EF81B55"/>
    <w:rsid w:val="48BC5225"/>
    <w:rsid w:val="4BEA8FB7"/>
    <w:rsid w:val="53B93563"/>
    <w:rsid w:val="5FAD2078"/>
    <w:rsid w:val="6EC940D2"/>
    <w:rsid w:val="74C3B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2" w:customStyle="1">
    <w:name w:val="p2"/>
    <w:basedOn w:val="Normal"/>
    <w:rsid w:val="0016056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p3" w:customStyle="1">
    <w:name w:val="p3"/>
    <w:basedOn w:val="Normal"/>
    <w:rsid w:val="0016056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2" w:customStyle="1">
    <w:name w:val="s2"/>
    <w:basedOn w:val="DefaultParagraphFont"/>
    <w:rsid w:val="00160561"/>
  </w:style>
  <w:style w:type="character" w:styleId="apple-converted-space" w:customStyle="1">
    <w:name w:val="apple-converted-space"/>
    <w:basedOn w:val="DefaultParagraphFont"/>
    <w:rsid w:val="0016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B84AF-0D69-4EFB-98D6-8A9F828E5895}"/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3</revision>
  <dcterms:created xsi:type="dcterms:W3CDTF">2026-02-09T10:04:00.0000000Z</dcterms:created>
  <dcterms:modified xsi:type="dcterms:W3CDTF">2026-02-09T13:35:00.5024020Z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