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28"/>
        <w:gridCol w:w="2126"/>
        <w:gridCol w:w="5613"/>
      </w:tblGrid>
      <w:tr w:rsidR="002329BD" w:rsidRPr="00A02958" w14:paraId="7BF2ADE8" w14:textId="77777777" w:rsidTr="5EAB4969">
        <w:trPr>
          <w:trHeight w:val="828"/>
          <w:jc w:val="center"/>
        </w:trPr>
        <w:tc>
          <w:tcPr>
            <w:tcW w:w="3828" w:type="dxa"/>
            <w:shd w:val="clear" w:color="auto" w:fill="B28BFF"/>
            <w:vAlign w:val="center"/>
          </w:tcPr>
          <w:p w14:paraId="322846A2" w14:textId="4D05EACD" w:rsidR="002F0632" w:rsidRPr="00D37190" w:rsidRDefault="002329BD" w:rsidP="00D37190">
            <w:pPr>
              <w:jc w:val="center"/>
              <w:rPr>
                <w:rFonts w:asciiTheme="minorHAnsi" w:hAnsiTheme="minorHAnsi" w:cstheme="minorHAnsi"/>
                <w:b/>
                <w:sz w:val="28"/>
                <w:szCs w:val="28"/>
              </w:rPr>
            </w:pPr>
            <w:r w:rsidRPr="00D37190">
              <w:rPr>
                <w:rFonts w:asciiTheme="minorHAnsi" w:hAnsiTheme="minorHAnsi" w:cstheme="minorHAnsi"/>
                <w:noProof/>
                <w:sz w:val="28"/>
                <w:szCs w:val="28"/>
                <w:lang w:eastAsia="en-GB"/>
              </w:rPr>
              <w:br w:type="page"/>
            </w:r>
            <w:r w:rsidRPr="00D37190">
              <w:rPr>
                <w:rFonts w:asciiTheme="minorHAnsi" w:hAnsiTheme="minorHAnsi" w:cstheme="minorHAnsi"/>
                <w:b/>
                <w:sz w:val="28"/>
                <w:szCs w:val="28"/>
              </w:rPr>
              <w:t>Job Element</w:t>
            </w:r>
          </w:p>
        </w:tc>
        <w:tc>
          <w:tcPr>
            <w:tcW w:w="7739" w:type="dxa"/>
            <w:gridSpan w:val="2"/>
            <w:shd w:val="clear" w:color="auto" w:fill="B28BFF"/>
            <w:vAlign w:val="center"/>
          </w:tcPr>
          <w:p w14:paraId="51607198" w14:textId="77777777" w:rsidR="002329BD" w:rsidRPr="00A02958" w:rsidRDefault="002F7A2A" w:rsidP="00D37190">
            <w:pPr>
              <w:jc w:val="center"/>
              <w:rPr>
                <w:rFonts w:ascii="Calibri" w:hAnsi="Calibri" w:cs="Arial"/>
                <w:b/>
                <w:sz w:val="28"/>
                <w:szCs w:val="28"/>
              </w:rPr>
            </w:pPr>
            <w:r w:rsidRPr="00A02958">
              <w:rPr>
                <w:rFonts w:ascii="Calibri" w:hAnsi="Calibri" w:cs="Arial"/>
                <w:b/>
                <w:sz w:val="28"/>
                <w:szCs w:val="28"/>
              </w:rPr>
              <w:t>Detail</w:t>
            </w:r>
          </w:p>
        </w:tc>
      </w:tr>
      <w:tr w:rsidR="002329BD" w:rsidRPr="00A02958" w14:paraId="7DAAB97C" w14:textId="77777777" w:rsidTr="5EAB4969">
        <w:trPr>
          <w:trHeight w:val="697"/>
          <w:jc w:val="center"/>
        </w:trPr>
        <w:tc>
          <w:tcPr>
            <w:tcW w:w="3828" w:type="dxa"/>
            <w:vAlign w:val="center"/>
          </w:tcPr>
          <w:p w14:paraId="28068762" w14:textId="77777777" w:rsidR="002329BD" w:rsidRPr="00D37190" w:rsidRDefault="009D1BD3" w:rsidP="002329BD">
            <w:pPr>
              <w:rPr>
                <w:rFonts w:asciiTheme="minorHAnsi" w:hAnsiTheme="minorHAnsi" w:cstheme="minorHAnsi"/>
                <w:b/>
                <w:sz w:val="28"/>
                <w:szCs w:val="28"/>
              </w:rPr>
            </w:pPr>
            <w:r w:rsidRPr="00D37190">
              <w:rPr>
                <w:rFonts w:asciiTheme="minorHAnsi" w:hAnsiTheme="minorHAnsi" w:cstheme="minorHAnsi"/>
                <w:b/>
                <w:sz w:val="28"/>
                <w:szCs w:val="28"/>
              </w:rPr>
              <w:t>Job Reference</w:t>
            </w:r>
          </w:p>
        </w:tc>
        <w:tc>
          <w:tcPr>
            <w:tcW w:w="7739" w:type="dxa"/>
            <w:gridSpan w:val="2"/>
            <w:vAlign w:val="center"/>
          </w:tcPr>
          <w:p w14:paraId="1D8475DF" w14:textId="521C7FC9" w:rsidR="002329BD" w:rsidRPr="00A02958" w:rsidRDefault="00CC6113" w:rsidP="00222D19">
            <w:pPr>
              <w:rPr>
                <w:rFonts w:ascii="Calibri" w:hAnsi="Calibri" w:cs="Arial"/>
                <w:sz w:val="28"/>
                <w:szCs w:val="28"/>
              </w:rPr>
            </w:pPr>
            <w:r w:rsidRPr="00A02958">
              <w:rPr>
                <w:rFonts w:ascii="Calibri" w:hAnsi="Calibri" w:cs="Arial"/>
                <w:sz w:val="28"/>
                <w:szCs w:val="28"/>
              </w:rPr>
              <w:t>SIL</w:t>
            </w:r>
            <w:r w:rsidR="003F7D38">
              <w:rPr>
                <w:rFonts w:ascii="Calibri" w:hAnsi="Calibri" w:cs="Arial"/>
                <w:sz w:val="28"/>
                <w:szCs w:val="28"/>
              </w:rPr>
              <w:t>REF</w:t>
            </w:r>
            <w:r w:rsidR="00404165">
              <w:rPr>
                <w:rFonts w:ascii="Calibri" w:hAnsi="Calibri" w:cs="Arial"/>
                <w:sz w:val="28"/>
                <w:szCs w:val="28"/>
              </w:rPr>
              <w:t>4</w:t>
            </w:r>
            <w:r w:rsidR="002257CA">
              <w:rPr>
                <w:rFonts w:ascii="Calibri" w:hAnsi="Calibri" w:cs="Arial"/>
                <w:sz w:val="28"/>
                <w:szCs w:val="28"/>
              </w:rPr>
              <w:t>816</w:t>
            </w:r>
          </w:p>
        </w:tc>
      </w:tr>
      <w:tr w:rsidR="002329BD" w:rsidRPr="00A02958" w14:paraId="5F969745" w14:textId="77777777" w:rsidTr="5EAB4969">
        <w:trPr>
          <w:trHeight w:val="693"/>
          <w:jc w:val="center"/>
        </w:trPr>
        <w:tc>
          <w:tcPr>
            <w:tcW w:w="3828" w:type="dxa"/>
            <w:vAlign w:val="center"/>
          </w:tcPr>
          <w:p w14:paraId="199AC335" w14:textId="77777777" w:rsidR="002329BD" w:rsidRPr="00D37190" w:rsidRDefault="009D1BD3" w:rsidP="002329BD">
            <w:pPr>
              <w:rPr>
                <w:rFonts w:asciiTheme="minorHAnsi" w:hAnsiTheme="minorHAnsi" w:cstheme="minorHAnsi"/>
                <w:b/>
                <w:sz w:val="28"/>
                <w:szCs w:val="28"/>
              </w:rPr>
            </w:pPr>
            <w:r w:rsidRPr="00D37190">
              <w:rPr>
                <w:rFonts w:asciiTheme="minorHAnsi" w:hAnsiTheme="minorHAnsi" w:cstheme="minorHAnsi"/>
                <w:b/>
                <w:sz w:val="28"/>
                <w:szCs w:val="28"/>
              </w:rPr>
              <w:t>Job Title</w:t>
            </w:r>
          </w:p>
        </w:tc>
        <w:tc>
          <w:tcPr>
            <w:tcW w:w="7739" w:type="dxa"/>
            <w:gridSpan w:val="2"/>
            <w:vAlign w:val="center"/>
          </w:tcPr>
          <w:p w14:paraId="613F9727" w14:textId="31DA3766" w:rsidR="002329BD" w:rsidRPr="00A02958" w:rsidRDefault="00781CC6" w:rsidP="002329BD">
            <w:pPr>
              <w:rPr>
                <w:rFonts w:ascii="Calibri" w:hAnsi="Calibri" w:cs="Arial"/>
                <w:sz w:val="28"/>
                <w:szCs w:val="28"/>
              </w:rPr>
            </w:pPr>
            <w:r>
              <w:rPr>
                <w:rFonts w:ascii="Calibri" w:hAnsi="Calibri" w:cs="Arial"/>
                <w:sz w:val="28"/>
                <w:szCs w:val="28"/>
              </w:rPr>
              <w:t>Female</w:t>
            </w:r>
            <w:r w:rsidR="003F7D38">
              <w:rPr>
                <w:rFonts w:ascii="Calibri" w:hAnsi="Calibri" w:cs="Arial"/>
                <w:sz w:val="28"/>
                <w:szCs w:val="28"/>
              </w:rPr>
              <w:t>*</w:t>
            </w:r>
            <w:r>
              <w:rPr>
                <w:rFonts w:ascii="Calibri" w:hAnsi="Calibri" w:cs="Arial"/>
                <w:sz w:val="28"/>
                <w:szCs w:val="28"/>
              </w:rPr>
              <w:t xml:space="preserve"> </w:t>
            </w:r>
            <w:r w:rsidR="002329BD" w:rsidRPr="00A02958">
              <w:rPr>
                <w:rFonts w:ascii="Calibri" w:hAnsi="Calibri" w:cs="Arial"/>
                <w:sz w:val="28"/>
                <w:szCs w:val="28"/>
              </w:rPr>
              <w:t>Personal Assistant</w:t>
            </w:r>
          </w:p>
        </w:tc>
      </w:tr>
      <w:tr w:rsidR="002329BD" w:rsidRPr="00A02958" w14:paraId="66C4786B" w14:textId="77777777" w:rsidTr="5EAB4969">
        <w:trPr>
          <w:trHeight w:val="688"/>
          <w:jc w:val="center"/>
        </w:trPr>
        <w:tc>
          <w:tcPr>
            <w:tcW w:w="3828" w:type="dxa"/>
            <w:vAlign w:val="center"/>
          </w:tcPr>
          <w:p w14:paraId="2F3625AF" w14:textId="77777777" w:rsidR="002329BD" w:rsidRPr="00D37190" w:rsidRDefault="009D1BD3" w:rsidP="002329BD">
            <w:pPr>
              <w:rPr>
                <w:rFonts w:asciiTheme="minorHAnsi" w:hAnsiTheme="minorHAnsi" w:cstheme="minorHAnsi"/>
                <w:b/>
                <w:sz w:val="28"/>
                <w:szCs w:val="28"/>
              </w:rPr>
            </w:pPr>
            <w:r w:rsidRPr="00D37190">
              <w:rPr>
                <w:rFonts w:asciiTheme="minorHAnsi" w:hAnsiTheme="minorHAnsi" w:cstheme="minorHAnsi"/>
                <w:b/>
                <w:sz w:val="28"/>
                <w:szCs w:val="28"/>
              </w:rPr>
              <w:t>Location</w:t>
            </w:r>
          </w:p>
        </w:tc>
        <w:tc>
          <w:tcPr>
            <w:tcW w:w="7739" w:type="dxa"/>
            <w:gridSpan w:val="2"/>
            <w:vAlign w:val="center"/>
          </w:tcPr>
          <w:p w14:paraId="4B506877" w14:textId="3A4FFA5A" w:rsidR="002329BD" w:rsidRPr="00A02958" w:rsidRDefault="002329BD" w:rsidP="005F036C">
            <w:pPr>
              <w:rPr>
                <w:rFonts w:ascii="Calibri" w:hAnsi="Calibri" w:cs="Arial"/>
                <w:sz w:val="28"/>
                <w:szCs w:val="28"/>
              </w:rPr>
            </w:pPr>
            <w:r w:rsidRPr="00A02958">
              <w:rPr>
                <w:rFonts w:ascii="Calibri" w:hAnsi="Calibri" w:cs="Arial"/>
                <w:sz w:val="28"/>
                <w:szCs w:val="28"/>
              </w:rPr>
              <w:t xml:space="preserve">Based at my home </w:t>
            </w:r>
            <w:r w:rsidR="005F036C">
              <w:rPr>
                <w:rFonts w:ascii="Calibri" w:hAnsi="Calibri" w:cs="Arial"/>
                <w:sz w:val="28"/>
                <w:szCs w:val="28"/>
              </w:rPr>
              <w:t xml:space="preserve">in </w:t>
            </w:r>
            <w:r w:rsidR="003F7D38">
              <w:rPr>
                <w:rFonts w:ascii="Calibri" w:hAnsi="Calibri" w:cs="Arial"/>
                <w:sz w:val="28"/>
                <w:szCs w:val="28"/>
              </w:rPr>
              <w:t>Horsford</w:t>
            </w:r>
            <w:r w:rsidR="005F036C">
              <w:rPr>
                <w:rFonts w:ascii="Calibri" w:hAnsi="Calibri" w:cs="Arial"/>
                <w:sz w:val="28"/>
                <w:szCs w:val="28"/>
              </w:rPr>
              <w:t>, Norwich</w:t>
            </w:r>
            <w:r w:rsidR="00B62404">
              <w:rPr>
                <w:rFonts w:ascii="Calibri" w:hAnsi="Calibri" w:cs="Arial"/>
                <w:sz w:val="28"/>
                <w:szCs w:val="28"/>
              </w:rPr>
              <w:t xml:space="preserve"> </w:t>
            </w:r>
            <w:r w:rsidR="00677B6A">
              <w:rPr>
                <w:rFonts w:ascii="Calibri" w:hAnsi="Calibri" w:cs="Arial"/>
                <w:sz w:val="28"/>
                <w:szCs w:val="28"/>
              </w:rPr>
              <w:t>(NR10)</w:t>
            </w:r>
          </w:p>
        </w:tc>
      </w:tr>
      <w:tr w:rsidR="00D53286" w:rsidRPr="00A02958" w14:paraId="0C3D429B" w14:textId="77777777" w:rsidTr="5EAB4969">
        <w:trPr>
          <w:trHeight w:val="699"/>
          <w:jc w:val="center"/>
        </w:trPr>
        <w:tc>
          <w:tcPr>
            <w:tcW w:w="3828" w:type="dxa"/>
            <w:vAlign w:val="center"/>
          </w:tcPr>
          <w:p w14:paraId="1A4C7CE3" w14:textId="77777777" w:rsidR="00D53286" w:rsidRPr="00D37190" w:rsidRDefault="009D1BD3" w:rsidP="00936403">
            <w:pPr>
              <w:rPr>
                <w:rFonts w:asciiTheme="minorHAnsi" w:hAnsiTheme="minorHAnsi" w:cstheme="minorHAnsi"/>
                <w:b/>
                <w:sz w:val="28"/>
                <w:szCs w:val="28"/>
              </w:rPr>
            </w:pPr>
            <w:r w:rsidRPr="00D37190">
              <w:rPr>
                <w:rFonts w:asciiTheme="minorHAnsi" w:hAnsiTheme="minorHAnsi" w:cstheme="minorHAnsi"/>
                <w:b/>
                <w:sz w:val="28"/>
                <w:szCs w:val="28"/>
              </w:rPr>
              <w:t>Rate of pay</w:t>
            </w:r>
            <w:r w:rsidR="000C67F7" w:rsidRPr="00D37190">
              <w:rPr>
                <w:rFonts w:asciiTheme="minorHAnsi" w:hAnsiTheme="minorHAnsi" w:cstheme="minorHAnsi"/>
                <w:b/>
                <w:sz w:val="28"/>
                <w:szCs w:val="28"/>
              </w:rPr>
              <w:t>/ hours</w:t>
            </w:r>
          </w:p>
        </w:tc>
        <w:tc>
          <w:tcPr>
            <w:tcW w:w="7739" w:type="dxa"/>
            <w:gridSpan w:val="2"/>
            <w:vAlign w:val="center"/>
          </w:tcPr>
          <w:p w14:paraId="035FC60B" w14:textId="1D01C101" w:rsidR="00D53286" w:rsidRPr="00A02958" w:rsidRDefault="00005AD5" w:rsidP="00B62404">
            <w:pPr>
              <w:rPr>
                <w:rFonts w:ascii="Calibri" w:hAnsi="Calibri" w:cs="Arial"/>
                <w:sz w:val="28"/>
                <w:szCs w:val="28"/>
              </w:rPr>
            </w:pPr>
            <w:r w:rsidRPr="00A02958">
              <w:rPr>
                <w:rFonts w:ascii="Calibri" w:hAnsi="Calibri" w:cs="Arial"/>
                <w:sz w:val="28"/>
                <w:szCs w:val="28"/>
              </w:rPr>
              <w:t>£</w:t>
            </w:r>
            <w:r w:rsidR="003F7D38">
              <w:rPr>
                <w:rFonts w:ascii="Calibri" w:hAnsi="Calibri" w:cs="Arial"/>
                <w:sz w:val="28"/>
                <w:szCs w:val="28"/>
              </w:rPr>
              <w:t>1</w:t>
            </w:r>
            <w:r w:rsidR="002257CA">
              <w:rPr>
                <w:rFonts w:ascii="Calibri" w:hAnsi="Calibri" w:cs="Arial"/>
                <w:sz w:val="28"/>
                <w:szCs w:val="28"/>
              </w:rPr>
              <w:t>3</w:t>
            </w:r>
            <w:r w:rsidR="003F7D38">
              <w:rPr>
                <w:rFonts w:ascii="Calibri" w:hAnsi="Calibri" w:cs="Arial"/>
                <w:sz w:val="28"/>
                <w:szCs w:val="28"/>
              </w:rPr>
              <w:t xml:space="preserve"> </w:t>
            </w:r>
            <w:r w:rsidR="00B62404">
              <w:rPr>
                <w:rFonts w:ascii="Calibri" w:hAnsi="Calibri" w:cs="Arial"/>
                <w:sz w:val="28"/>
                <w:szCs w:val="28"/>
              </w:rPr>
              <w:t>per hour</w:t>
            </w:r>
            <w:r w:rsidRPr="00A02958">
              <w:rPr>
                <w:rFonts w:ascii="Calibri" w:hAnsi="Calibri" w:cs="Arial"/>
                <w:sz w:val="28"/>
                <w:szCs w:val="28"/>
              </w:rPr>
              <w:t xml:space="preserve"> </w:t>
            </w:r>
            <w:r w:rsidR="000C67F7">
              <w:rPr>
                <w:rFonts w:ascii="Calibri" w:hAnsi="Calibri" w:cs="Arial"/>
                <w:sz w:val="28"/>
                <w:szCs w:val="28"/>
              </w:rPr>
              <w:t>/ 8 hours per week</w:t>
            </w:r>
          </w:p>
        </w:tc>
      </w:tr>
      <w:tr w:rsidR="002F0632" w:rsidRPr="00A02958" w14:paraId="3190CBC9" w14:textId="77777777" w:rsidTr="5EAB4969">
        <w:trPr>
          <w:trHeight w:val="709"/>
          <w:jc w:val="center"/>
        </w:trPr>
        <w:tc>
          <w:tcPr>
            <w:tcW w:w="3828" w:type="dxa"/>
            <w:vAlign w:val="center"/>
          </w:tcPr>
          <w:p w14:paraId="2530E709" w14:textId="77777777" w:rsidR="002F0632" w:rsidRPr="00D37190" w:rsidRDefault="00D53286" w:rsidP="00046E69">
            <w:pPr>
              <w:rPr>
                <w:rFonts w:asciiTheme="minorHAnsi" w:hAnsiTheme="minorHAnsi" w:cstheme="minorHAnsi"/>
                <w:b/>
                <w:sz w:val="28"/>
                <w:szCs w:val="28"/>
              </w:rPr>
            </w:pPr>
            <w:r w:rsidRPr="00D37190">
              <w:rPr>
                <w:rFonts w:asciiTheme="minorHAnsi" w:hAnsiTheme="minorHAnsi" w:cstheme="minorHAnsi"/>
                <w:b/>
                <w:sz w:val="28"/>
                <w:szCs w:val="28"/>
              </w:rPr>
              <w:t>Closing date</w:t>
            </w:r>
          </w:p>
        </w:tc>
        <w:tc>
          <w:tcPr>
            <w:tcW w:w="7739" w:type="dxa"/>
            <w:gridSpan w:val="2"/>
            <w:vAlign w:val="center"/>
          </w:tcPr>
          <w:p w14:paraId="601C1CFC" w14:textId="2FA4EE03" w:rsidR="002F0632" w:rsidRPr="00A02958" w:rsidRDefault="00362BFB" w:rsidP="00046E69">
            <w:pPr>
              <w:rPr>
                <w:rFonts w:ascii="Calibri" w:hAnsi="Calibri" w:cs="Arial"/>
                <w:sz w:val="28"/>
                <w:szCs w:val="28"/>
              </w:rPr>
            </w:pPr>
            <w:r>
              <w:rPr>
                <w:rFonts w:ascii="Calibri" w:hAnsi="Calibri" w:cs="Arial"/>
                <w:sz w:val="28"/>
                <w:szCs w:val="28"/>
              </w:rPr>
              <w:t>13/09/</w:t>
            </w:r>
            <w:r w:rsidR="003F7D38">
              <w:rPr>
                <w:rFonts w:ascii="Calibri" w:hAnsi="Calibri" w:cs="Arial"/>
                <w:sz w:val="28"/>
                <w:szCs w:val="28"/>
              </w:rPr>
              <w:t>2023</w:t>
            </w:r>
          </w:p>
        </w:tc>
      </w:tr>
      <w:tr w:rsidR="002F0632" w:rsidRPr="00A02958" w14:paraId="528A7954" w14:textId="77777777" w:rsidTr="5EAB4969">
        <w:trPr>
          <w:trHeight w:val="54"/>
          <w:jc w:val="center"/>
        </w:trPr>
        <w:tc>
          <w:tcPr>
            <w:tcW w:w="11567" w:type="dxa"/>
            <w:gridSpan w:val="3"/>
            <w:shd w:val="clear" w:color="auto" w:fill="B28BFF"/>
            <w:vAlign w:val="center"/>
          </w:tcPr>
          <w:p w14:paraId="1AE6A880" w14:textId="77777777" w:rsidR="002F0632" w:rsidRPr="00D37190" w:rsidRDefault="002F0632" w:rsidP="002F0632">
            <w:pPr>
              <w:jc w:val="center"/>
              <w:rPr>
                <w:rFonts w:asciiTheme="minorHAnsi" w:hAnsiTheme="minorHAnsi" w:cstheme="minorHAnsi"/>
                <w:b/>
                <w:noProof/>
                <w:sz w:val="28"/>
                <w:szCs w:val="28"/>
                <w:lang w:eastAsia="en-GB"/>
              </w:rPr>
            </w:pPr>
          </w:p>
          <w:p w14:paraId="1DDAFF1C" w14:textId="77777777" w:rsidR="002F0632" w:rsidRPr="00D37190" w:rsidRDefault="002F0632" w:rsidP="002F0632">
            <w:pPr>
              <w:jc w:val="center"/>
              <w:rPr>
                <w:rFonts w:asciiTheme="minorHAnsi" w:hAnsiTheme="minorHAnsi" w:cstheme="minorHAnsi"/>
                <w:b/>
                <w:sz w:val="28"/>
                <w:szCs w:val="28"/>
              </w:rPr>
            </w:pPr>
            <w:r w:rsidRPr="00D37190">
              <w:rPr>
                <w:rFonts w:asciiTheme="minorHAnsi" w:hAnsiTheme="minorHAnsi" w:cstheme="minorHAnsi"/>
                <w:b/>
                <w:noProof/>
                <w:sz w:val="28"/>
                <w:szCs w:val="28"/>
                <w:lang w:eastAsia="en-GB"/>
              </w:rPr>
              <w:t>A little about me…</w:t>
            </w:r>
          </w:p>
          <w:p w14:paraId="75798905" w14:textId="77777777" w:rsidR="002F0632" w:rsidRPr="00D37190" w:rsidRDefault="002F0632" w:rsidP="002F0632">
            <w:pPr>
              <w:jc w:val="center"/>
              <w:rPr>
                <w:rFonts w:asciiTheme="minorHAnsi" w:hAnsiTheme="minorHAnsi" w:cstheme="minorHAnsi"/>
                <w:b/>
                <w:sz w:val="28"/>
                <w:szCs w:val="28"/>
              </w:rPr>
            </w:pPr>
          </w:p>
        </w:tc>
      </w:tr>
      <w:tr w:rsidR="002F0632" w:rsidRPr="00A02958" w14:paraId="5358FD6B" w14:textId="77777777" w:rsidTr="5EAB4969">
        <w:trPr>
          <w:trHeight w:val="2905"/>
          <w:jc w:val="center"/>
        </w:trPr>
        <w:tc>
          <w:tcPr>
            <w:tcW w:w="11567" w:type="dxa"/>
            <w:gridSpan w:val="3"/>
            <w:vAlign w:val="center"/>
          </w:tcPr>
          <w:p w14:paraId="0DA107BB" w14:textId="2FC3DA40" w:rsidR="00493AF6" w:rsidRPr="00D37190" w:rsidRDefault="00B62404" w:rsidP="450E3742">
            <w:pPr>
              <w:spacing w:after="240"/>
              <w:ind w:left="176" w:right="318"/>
              <w:rPr>
                <w:rFonts w:asciiTheme="minorHAnsi" w:hAnsiTheme="minorHAnsi" w:cstheme="minorBidi"/>
                <w:sz w:val="28"/>
                <w:szCs w:val="28"/>
              </w:rPr>
            </w:pPr>
            <w:r w:rsidRPr="450E3742">
              <w:rPr>
                <w:rFonts w:asciiTheme="minorHAnsi" w:hAnsiTheme="minorHAnsi" w:cstheme="minorBidi"/>
                <w:sz w:val="28"/>
                <w:szCs w:val="28"/>
              </w:rPr>
              <w:t xml:space="preserve">I am seeking a Personal Assistant to </w:t>
            </w:r>
            <w:r w:rsidR="00D37190" w:rsidRPr="450E3742">
              <w:rPr>
                <w:rFonts w:asciiTheme="minorHAnsi" w:hAnsiTheme="minorHAnsi" w:cstheme="minorBidi"/>
                <w:sz w:val="28"/>
                <w:szCs w:val="28"/>
              </w:rPr>
              <w:t>support</w:t>
            </w:r>
            <w:r w:rsidRPr="450E3742">
              <w:rPr>
                <w:rFonts w:asciiTheme="minorHAnsi" w:hAnsiTheme="minorHAnsi" w:cstheme="minorBidi"/>
                <w:sz w:val="28"/>
                <w:szCs w:val="28"/>
              </w:rPr>
              <w:t xml:space="preserve"> my </w:t>
            </w:r>
            <w:r w:rsidR="00D37190" w:rsidRPr="450E3742">
              <w:rPr>
                <w:rFonts w:asciiTheme="minorHAnsi" w:hAnsiTheme="minorHAnsi" w:cstheme="minorBidi"/>
                <w:sz w:val="28"/>
                <w:szCs w:val="28"/>
              </w:rPr>
              <w:t>22-year-old</w:t>
            </w:r>
            <w:r w:rsidRPr="450E3742">
              <w:rPr>
                <w:rFonts w:asciiTheme="minorHAnsi" w:hAnsiTheme="minorHAnsi" w:cstheme="minorBidi"/>
                <w:sz w:val="28"/>
                <w:szCs w:val="28"/>
              </w:rPr>
              <w:t xml:space="preserve"> daughter.  We </w:t>
            </w:r>
            <w:r w:rsidR="58DCA694" w:rsidRPr="450E3742">
              <w:rPr>
                <w:rFonts w:asciiTheme="minorHAnsi" w:hAnsiTheme="minorHAnsi" w:cstheme="minorBidi"/>
                <w:sz w:val="28"/>
                <w:szCs w:val="28"/>
              </w:rPr>
              <w:t xml:space="preserve">live </w:t>
            </w:r>
            <w:r w:rsidR="00D37190" w:rsidRPr="450E3742">
              <w:rPr>
                <w:rFonts w:asciiTheme="minorHAnsi" w:hAnsiTheme="minorHAnsi" w:cstheme="minorBidi"/>
                <w:sz w:val="28"/>
                <w:szCs w:val="28"/>
              </w:rPr>
              <w:t>in</w:t>
            </w:r>
            <w:r w:rsidRPr="450E3742">
              <w:rPr>
                <w:rFonts w:asciiTheme="minorHAnsi" w:hAnsiTheme="minorHAnsi" w:cstheme="minorBidi"/>
                <w:sz w:val="28"/>
                <w:szCs w:val="28"/>
              </w:rPr>
              <w:t xml:space="preserve"> </w:t>
            </w:r>
            <w:r w:rsidR="00677B6A" w:rsidRPr="450E3742">
              <w:rPr>
                <w:rFonts w:asciiTheme="minorHAnsi" w:hAnsiTheme="minorHAnsi" w:cstheme="minorBidi"/>
                <w:sz w:val="28"/>
                <w:szCs w:val="28"/>
              </w:rPr>
              <w:t>Horsford</w:t>
            </w:r>
            <w:r w:rsidRPr="450E3742">
              <w:rPr>
                <w:rFonts w:asciiTheme="minorHAnsi" w:hAnsiTheme="minorHAnsi" w:cstheme="minorBidi"/>
                <w:sz w:val="28"/>
                <w:szCs w:val="28"/>
              </w:rPr>
              <w:t>, in Norwich</w:t>
            </w:r>
            <w:r w:rsidR="00493AF6" w:rsidRPr="450E3742">
              <w:rPr>
                <w:rFonts w:asciiTheme="minorHAnsi" w:hAnsiTheme="minorHAnsi" w:cstheme="minorBidi"/>
                <w:sz w:val="28"/>
                <w:szCs w:val="28"/>
              </w:rPr>
              <w:t>.  She is very happy and sociable young woman and loves clapping her hands, pressing the buttons of her noisy books and watching DVDs (especially Teletubbies!!).</w:t>
            </w:r>
          </w:p>
          <w:p w14:paraId="09E1F399" w14:textId="479E3F4D" w:rsidR="00493AF6" w:rsidRPr="00D37190" w:rsidRDefault="00493AF6" w:rsidP="5EAB4969">
            <w:pPr>
              <w:ind w:left="176" w:right="318"/>
              <w:rPr>
                <w:rFonts w:asciiTheme="minorHAnsi" w:hAnsiTheme="minorHAnsi" w:cstheme="minorBidi"/>
                <w:sz w:val="28"/>
                <w:szCs w:val="28"/>
                <w:lang w:val="en-GB"/>
              </w:rPr>
            </w:pPr>
            <w:r w:rsidRPr="5EAB4969">
              <w:rPr>
                <w:rFonts w:asciiTheme="minorHAnsi" w:hAnsiTheme="minorHAnsi" w:cstheme="minorBidi"/>
                <w:sz w:val="28"/>
                <w:szCs w:val="28"/>
              </w:rPr>
              <w:t>My daughter has Rett’s disorder and epilepsy.  This means that she requires support with all aspects of her life; including personal</w:t>
            </w:r>
            <w:r w:rsidR="006F0196" w:rsidRPr="5EAB4969">
              <w:rPr>
                <w:rFonts w:asciiTheme="minorHAnsi" w:hAnsiTheme="minorHAnsi" w:cstheme="minorBidi"/>
                <w:sz w:val="28"/>
                <w:szCs w:val="28"/>
              </w:rPr>
              <w:t xml:space="preserve"> care, feeding and medication. We are looking for someone with good communication skills, a “can-do” attitude </w:t>
            </w:r>
            <w:r w:rsidR="00793083" w:rsidRPr="5EAB4969">
              <w:rPr>
                <w:rFonts w:asciiTheme="minorHAnsi" w:hAnsiTheme="minorHAnsi" w:cstheme="minorBidi"/>
                <w:sz w:val="28"/>
                <w:szCs w:val="28"/>
              </w:rPr>
              <w:t>and a fun personality.</w:t>
            </w:r>
          </w:p>
          <w:p w14:paraId="1F63E19C" w14:textId="1CEF2AD7" w:rsidR="00493AF6" w:rsidRPr="00D37190" w:rsidRDefault="00493AF6" w:rsidP="5EAB4969">
            <w:pPr>
              <w:ind w:left="176" w:right="318"/>
              <w:rPr>
                <w:rFonts w:asciiTheme="minorHAnsi" w:hAnsiTheme="minorHAnsi" w:cstheme="minorBidi"/>
                <w:sz w:val="28"/>
                <w:szCs w:val="28"/>
              </w:rPr>
            </w:pPr>
          </w:p>
          <w:p w14:paraId="75B246F4" w14:textId="78960293" w:rsidR="00493AF6" w:rsidRPr="00D37190" w:rsidRDefault="7165E77B" w:rsidP="5EAB4969">
            <w:pPr>
              <w:ind w:left="176" w:right="318"/>
              <w:rPr>
                <w:rFonts w:ascii="Calibri" w:eastAsia="Calibri" w:hAnsi="Calibri" w:cs="Calibri"/>
                <w:sz w:val="28"/>
                <w:szCs w:val="28"/>
              </w:rPr>
            </w:pPr>
            <w:r w:rsidRPr="5EAB4969">
              <w:rPr>
                <w:rFonts w:ascii="Calibri" w:eastAsia="Calibri" w:hAnsi="Calibri" w:cs="Calibri"/>
                <w:color w:val="000000" w:themeColor="text1"/>
                <w:lang w:val="en-GB"/>
              </w:rPr>
              <w:t>*Schedule 9, P1 of the Equality Act 2010 applies</w:t>
            </w:r>
          </w:p>
        </w:tc>
      </w:tr>
      <w:tr w:rsidR="002329BD" w:rsidRPr="00A02958" w14:paraId="03954909" w14:textId="77777777" w:rsidTr="5EAB4969">
        <w:trPr>
          <w:trHeight w:val="1116"/>
          <w:jc w:val="center"/>
        </w:trPr>
        <w:tc>
          <w:tcPr>
            <w:tcW w:w="11567" w:type="dxa"/>
            <w:gridSpan w:val="3"/>
            <w:shd w:val="clear" w:color="auto" w:fill="B28BFF"/>
            <w:vAlign w:val="center"/>
          </w:tcPr>
          <w:p w14:paraId="17FED89A" w14:textId="77777777" w:rsidR="002F0632" w:rsidRPr="00D37190" w:rsidRDefault="002F0632" w:rsidP="00046E69">
            <w:pPr>
              <w:rPr>
                <w:rFonts w:asciiTheme="minorHAnsi" w:hAnsiTheme="minorHAnsi" w:cstheme="minorHAnsi"/>
                <w:sz w:val="12"/>
              </w:rPr>
            </w:pPr>
          </w:p>
          <w:p w14:paraId="26C8408C" w14:textId="77777777" w:rsidR="002329BD" w:rsidRPr="00D37190" w:rsidRDefault="002329BD" w:rsidP="002F7A2A">
            <w:pPr>
              <w:jc w:val="center"/>
              <w:rPr>
                <w:rFonts w:asciiTheme="minorHAnsi" w:hAnsiTheme="minorHAnsi" w:cstheme="minorHAnsi"/>
                <w:sz w:val="28"/>
                <w:szCs w:val="28"/>
              </w:rPr>
            </w:pPr>
            <w:r w:rsidRPr="00D37190">
              <w:rPr>
                <w:rFonts w:asciiTheme="minorHAnsi" w:hAnsiTheme="minorHAnsi" w:cstheme="minorHAnsi"/>
              </w:rPr>
              <w:br w:type="page"/>
            </w:r>
            <w:r w:rsidR="002F0632" w:rsidRPr="00D37190">
              <w:rPr>
                <w:rFonts w:asciiTheme="minorHAnsi" w:hAnsiTheme="minorHAnsi" w:cstheme="minorHAnsi"/>
                <w:b/>
                <w:noProof/>
                <w:sz w:val="28"/>
                <w:szCs w:val="28"/>
                <w:shd w:val="clear" w:color="auto" w:fill="B28BFF"/>
                <w:lang w:eastAsia="en-GB"/>
              </w:rPr>
              <w:t>Per</w:t>
            </w:r>
            <w:r w:rsidRPr="00D37190">
              <w:rPr>
                <w:rFonts w:asciiTheme="minorHAnsi" w:hAnsiTheme="minorHAnsi" w:cstheme="minorHAnsi"/>
                <w:b/>
                <w:noProof/>
                <w:sz w:val="28"/>
                <w:szCs w:val="28"/>
                <w:shd w:val="clear" w:color="auto" w:fill="B28BFF"/>
                <w:lang w:eastAsia="en-GB"/>
              </w:rPr>
              <w:t>sonal Specification</w:t>
            </w:r>
            <w:r w:rsidR="00D915DF" w:rsidRPr="00D37190">
              <w:rPr>
                <w:rFonts w:asciiTheme="minorHAnsi" w:hAnsiTheme="minorHAnsi" w:cstheme="minorHAnsi"/>
                <w:b/>
                <w:noProof/>
                <w:sz w:val="28"/>
                <w:szCs w:val="28"/>
                <w:shd w:val="clear" w:color="auto" w:fill="B28BFF"/>
                <w:lang w:eastAsia="en-GB"/>
              </w:rPr>
              <w:t xml:space="preserve"> </w:t>
            </w:r>
            <w:r w:rsidR="00D915DF" w:rsidRPr="00D37190">
              <w:rPr>
                <w:rFonts w:asciiTheme="minorHAnsi" w:hAnsiTheme="minorHAnsi" w:cstheme="minorHAnsi"/>
                <w:b/>
                <w:noProof/>
                <w:sz w:val="28"/>
                <w:szCs w:val="28"/>
                <w:shd w:val="clear" w:color="auto" w:fill="B28BFF"/>
                <w:lang w:eastAsia="en-GB"/>
              </w:rPr>
              <w:br/>
            </w:r>
            <w:r w:rsidR="00D915DF" w:rsidRPr="00D37190">
              <w:rPr>
                <w:rFonts w:asciiTheme="minorHAnsi" w:hAnsiTheme="minorHAnsi" w:cstheme="minorHAnsi"/>
                <w:sz w:val="28"/>
                <w:szCs w:val="28"/>
                <w:shd w:val="clear" w:color="auto" w:fill="B28BFF"/>
              </w:rPr>
              <w:t>(r</w:t>
            </w:r>
            <w:r w:rsidR="002F0632" w:rsidRPr="00D37190">
              <w:rPr>
                <w:rFonts w:asciiTheme="minorHAnsi" w:hAnsiTheme="minorHAnsi" w:cstheme="minorHAnsi"/>
                <w:sz w:val="28"/>
                <w:szCs w:val="28"/>
                <w:shd w:val="clear" w:color="auto" w:fill="B28BFF"/>
              </w:rPr>
              <w:t>efer to these w</w:t>
            </w:r>
            <w:r w:rsidR="002F7A2A" w:rsidRPr="00D37190">
              <w:rPr>
                <w:rFonts w:asciiTheme="minorHAnsi" w:hAnsiTheme="minorHAnsi" w:cstheme="minorHAnsi"/>
                <w:sz w:val="28"/>
                <w:szCs w:val="28"/>
                <w:shd w:val="clear" w:color="auto" w:fill="B28BFF"/>
              </w:rPr>
              <w:t>hen submitting your application)</w:t>
            </w:r>
          </w:p>
          <w:p w14:paraId="6B6101F7" w14:textId="77777777" w:rsidR="002F7A2A" w:rsidRPr="00D37190" w:rsidRDefault="002F7A2A" w:rsidP="002F7A2A">
            <w:pPr>
              <w:jc w:val="center"/>
              <w:rPr>
                <w:rFonts w:asciiTheme="minorHAnsi" w:hAnsiTheme="minorHAnsi" w:cstheme="minorHAnsi"/>
                <w:sz w:val="12"/>
                <w:szCs w:val="28"/>
              </w:rPr>
            </w:pPr>
          </w:p>
        </w:tc>
      </w:tr>
      <w:tr w:rsidR="005A1920" w:rsidRPr="00A02958" w14:paraId="18B7E797" w14:textId="77777777" w:rsidTr="5EAB4969">
        <w:trPr>
          <w:trHeight w:val="553"/>
          <w:jc w:val="center"/>
        </w:trPr>
        <w:tc>
          <w:tcPr>
            <w:tcW w:w="5954" w:type="dxa"/>
            <w:gridSpan w:val="2"/>
            <w:vAlign w:val="center"/>
          </w:tcPr>
          <w:p w14:paraId="111F8BC1" w14:textId="77777777" w:rsidR="005A1920" w:rsidRPr="00D37190" w:rsidRDefault="005A1920" w:rsidP="00032E45">
            <w:pPr>
              <w:ind w:left="360"/>
              <w:jc w:val="center"/>
              <w:rPr>
                <w:rFonts w:asciiTheme="minorHAnsi" w:hAnsiTheme="minorHAnsi" w:cstheme="minorHAnsi"/>
                <w:b/>
                <w:sz w:val="28"/>
                <w:szCs w:val="28"/>
              </w:rPr>
            </w:pPr>
            <w:r w:rsidRPr="00D37190">
              <w:rPr>
                <w:rFonts w:asciiTheme="minorHAnsi" w:hAnsiTheme="minorHAnsi" w:cstheme="minorHAnsi"/>
                <w:b/>
                <w:sz w:val="28"/>
                <w:szCs w:val="28"/>
              </w:rPr>
              <w:t>Essential</w:t>
            </w:r>
          </w:p>
        </w:tc>
        <w:tc>
          <w:tcPr>
            <w:tcW w:w="5613" w:type="dxa"/>
            <w:vAlign w:val="center"/>
          </w:tcPr>
          <w:p w14:paraId="02412869" w14:textId="77777777" w:rsidR="005A1920" w:rsidRPr="00A02958" w:rsidRDefault="005A1920" w:rsidP="00D915DF">
            <w:pPr>
              <w:jc w:val="center"/>
              <w:rPr>
                <w:rFonts w:ascii="Calibri" w:hAnsi="Calibri" w:cs="Arial"/>
                <w:b/>
                <w:sz w:val="28"/>
                <w:szCs w:val="28"/>
              </w:rPr>
            </w:pPr>
            <w:r w:rsidRPr="00A02958">
              <w:rPr>
                <w:rFonts w:ascii="Calibri" w:hAnsi="Calibri" w:cs="Arial"/>
                <w:b/>
                <w:sz w:val="28"/>
                <w:szCs w:val="28"/>
              </w:rPr>
              <w:t>Desirable</w:t>
            </w:r>
          </w:p>
        </w:tc>
      </w:tr>
      <w:tr w:rsidR="005A1920" w:rsidRPr="00A02958" w14:paraId="23ACCA9F" w14:textId="77777777" w:rsidTr="5EAB4969">
        <w:trPr>
          <w:trHeight w:val="4170"/>
          <w:jc w:val="center"/>
        </w:trPr>
        <w:tc>
          <w:tcPr>
            <w:tcW w:w="5954" w:type="dxa"/>
            <w:gridSpan w:val="2"/>
            <w:vAlign w:val="center"/>
          </w:tcPr>
          <w:p w14:paraId="1FB1B044" w14:textId="77777777" w:rsidR="003F7D38" w:rsidRPr="00D37190" w:rsidRDefault="003F7D38" w:rsidP="00032E45">
            <w:pPr>
              <w:numPr>
                <w:ilvl w:val="0"/>
                <w:numId w:val="14"/>
              </w:numPr>
              <w:ind w:left="317" w:hanging="283"/>
              <w:rPr>
                <w:rFonts w:asciiTheme="minorHAnsi" w:hAnsiTheme="minorHAnsi" w:cstheme="minorHAnsi"/>
                <w:sz w:val="28"/>
                <w:szCs w:val="28"/>
              </w:rPr>
            </w:pPr>
            <w:r w:rsidRPr="00D37190">
              <w:rPr>
                <w:rFonts w:asciiTheme="minorHAnsi" w:hAnsiTheme="minorHAnsi" w:cstheme="minorHAnsi"/>
                <w:sz w:val="28"/>
                <w:szCs w:val="28"/>
              </w:rPr>
              <w:t>Female Worker required due to personal care involvement (*Schedule 9, P1 of the Equality Act 2010 applies)</w:t>
            </w:r>
          </w:p>
          <w:p w14:paraId="623C3C1C" w14:textId="49962261" w:rsidR="005A1920" w:rsidRPr="00D37190" w:rsidRDefault="005A1920" w:rsidP="00032E45">
            <w:pPr>
              <w:numPr>
                <w:ilvl w:val="0"/>
                <w:numId w:val="14"/>
              </w:numPr>
              <w:ind w:left="317" w:hanging="283"/>
              <w:rPr>
                <w:rFonts w:asciiTheme="minorHAnsi" w:hAnsiTheme="minorHAnsi" w:cstheme="minorHAnsi"/>
                <w:sz w:val="28"/>
                <w:szCs w:val="28"/>
              </w:rPr>
            </w:pPr>
            <w:r w:rsidRPr="00D37190">
              <w:rPr>
                <w:rFonts w:asciiTheme="minorHAnsi" w:hAnsiTheme="minorHAnsi" w:cstheme="minorHAnsi"/>
                <w:sz w:val="28"/>
                <w:szCs w:val="28"/>
              </w:rPr>
              <w:t>Can use own initiative.</w:t>
            </w:r>
          </w:p>
          <w:p w14:paraId="3BDAEE1E" w14:textId="77777777" w:rsidR="005A1920" w:rsidRPr="00D37190" w:rsidRDefault="00793083" w:rsidP="00032E45">
            <w:pPr>
              <w:numPr>
                <w:ilvl w:val="0"/>
                <w:numId w:val="14"/>
              </w:numPr>
              <w:ind w:left="317" w:hanging="283"/>
              <w:rPr>
                <w:rFonts w:asciiTheme="minorHAnsi" w:hAnsiTheme="minorHAnsi" w:cstheme="minorHAnsi"/>
                <w:sz w:val="28"/>
                <w:szCs w:val="28"/>
              </w:rPr>
            </w:pPr>
            <w:r w:rsidRPr="00D37190">
              <w:rPr>
                <w:rFonts w:asciiTheme="minorHAnsi" w:hAnsiTheme="minorHAnsi" w:cstheme="minorHAnsi"/>
                <w:sz w:val="28"/>
                <w:szCs w:val="28"/>
              </w:rPr>
              <w:t>A willingness to learn.</w:t>
            </w:r>
          </w:p>
          <w:p w14:paraId="58EDB69C" w14:textId="77777777" w:rsidR="005A1920" w:rsidRPr="00D37190" w:rsidRDefault="005A1920" w:rsidP="00032E45">
            <w:pPr>
              <w:numPr>
                <w:ilvl w:val="0"/>
                <w:numId w:val="14"/>
              </w:numPr>
              <w:ind w:left="317" w:hanging="283"/>
              <w:rPr>
                <w:rFonts w:asciiTheme="minorHAnsi" w:hAnsiTheme="minorHAnsi" w:cstheme="minorHAnsi"/>
                <w:sz w:val="28"/>
                <w:szCs w:val="28"/>
              </w:rPr>
            </w:pPr>
            <w:r w:rsidRPr="00D37190">
              <w:rPr>
                <w:rFonts w:asciiTheme="minorHAnsi" w:hAnsiTheme="minorHAnsi" w:cstheme="minorHAnsi"/>
                <w:sz w:val="28"/>
                <w:szCs w:val="28"/>
              </w:rPr>
              <w:t xml:space="preserve">Good sense of </w:t>
            </w:r>
            <w:proofErr w:type="spellStart"/>
            <w:r w:rsidRPr="00D37190">
              <w:rPr>
                <w:rFonts w:asciiTheme="minorHAnsi" w:hAnsiTheme="minorHAnsi" w:cstheme="minorHAnsi"/>
                <w:sz w:val="28"/>
                <w:szCs w:val="28"/>
              </w:rPr>
              <w:t>humour</w:t>
            </w:r>
            <w:proofErr w:type="spellEnd"/>
            <w:r w:rsidR="00793083" w:rsidRPr="00D37190">
              <w:rPr>
                <w:rFonts w:asciiTheme="minorHAnsi" w:hAnsiTheme="minorHAnsi" w:cstheme="minorHAnsi"/>
                <w:sz w:val="28"/>
                <w:szCs w:val="28"/>
              </w:rPr>
              <w:t>.</w:t>
            </w:r>
          </w:p>
          <w:p w14:paraId="328363FA" w14:textId="77777777" w:rsidR="005A1920" w:rsidRPr="00D37190" w:rsidRDefault="00793083" w:rsidP="00032E45">
            <w:pPr>
              <w:numPr>
                <w:ilvl w:val="0"/>
                <w:numId w:val="14"/>
              </w:numPr>
              <w:ind w:left="317" w:hanging="283"/>
              <w:rPr>
                <w:rFonts w:asciiTheme="minorHAnsi" w:hAnsiTheme="minorHAnsi" w:cstheme="minorHAnsi"/>
                <w:sz w:val="28"/>
                <w:szCs w:val="28"/>
              </w:rPr>
            </w:pPr>
            <w:r w:rsidRPr="00D37190">
              <w:rPr>
                <w:rFonts w:asciiTheme="minorHAnsi" w:hAnsiTheme="minorHAnsi" w:cstheme="minorHAnsi"/>
                <w:sz w:val="28"/>
                <w:szCs w:val="28"/>
              </w:rPr>
              <w:t xml:space="preserve">Someone who is confident to work without supervision. </w:t>
            </w:r>
          </w:p>
          <w:p w14:paraId="759F3779" w14:textId="48EF4730" w:rsidR="00793083" w:rsidRPr="00D37190" w:rsidRDefault="00793083" w:rsidP="450E3742">
            <w:pPr>
              <w:numPr>
                <w:ilvl w:val="0"/>
                <w:numId w:val="14"/>
              </w:numPr>
              <w:ind w:left="317" w:hanging="283"/>
              <w:rPr>
                <w:rFonts w:asciiTheme="minorHAnsi" w:hAnsiTheme="minorHAnsi" w:cstheme="minorBidi"/>
                <w:sz w:val="28"/>
                <w:szCs w:val="28"/>
              </w:rPr>
            </w:pPr>
            <w:r w:rsidRPr="450E3742">
              <w:rPr>
                <w:rFonts w:asciiTheme="minorHAnsi" w:hAnsiTheme="minorHAnsi" w:cstheme="minorBidi"/>
                <w:sz w:val="28"/>
                <w:szCs w:val="28"/>
              </w:rPr>
              <w:t>Someone who is willing to be trained in First Aid, Epilepsy management and Buccolam training, and other course</w:t>
            </w:r>
            <w:r w:rsidR="34B5BAD5" w:rsidRPr="450E3742">
              <w:rPr>
                <w:rFonts w:asciiTheme="minorHAnsi" w:hAnsiTheme="minorHAnsi" w:cstheme="minorBidi"/>
                <w:sz w:val="28"/>
                <w:szCs w:val="28"/>
              </w:rPr>
              <w:t>s</w:t>
            </w:r>
            <w:r w:rsidRPr="450E3742">
              <w:rPr>
                <w:rFonts w:asciiTheme="minorHAnsi" w:hAnsiTheme="minorHAnsi" w:cstheme="minorBidi"/>
                <w:sz w:val="28"/>
                <w:szCs w:val="28"/>
              </w:rPr>
              <w:t xml:space="preserve"> as required.</w:t>
            </w:r>
          </w:p>
        </w:tc>
        <w:tc>
          <w:tcPr>
            <w:tcW w:w="5613" w:type="dxa"/>
            <w:vAlign w:val="center"/>
          </w:tcPr>
          <w:p w14:paraId="78200BFF" w14:textId="77777777" w:rsidR="005571A6" w:rsidRDefault="00793083" w:rsidP="00032E45">
            <w:pPr>
              <w:numPr>
                <w:ilvl w:val="0"/>
                <w:numId w:val="15"/>
              </w:numPr>
              <w:ind w:left="459" w:hanging="425"/>
              <w:rPr>
                <w:rFonts w:ascii="Calibri" w:hAnsi="Calibri" w:cs="Arial"/>
                <w:sz w:val="28"/>
                <w:szCs w:val="28"/>
              </w:rPr>
            </w:pPr>
            <w:r>
              <w:rPr>
                <w:rFonts w:ascii="Calibri" w:hAnsi="Calibri" w:cs="Arial"/>
                <w:sz w:val="28"/>
                <w:szCs w:val="28"/>
              </w:rPr>
              <w:t>Someone with childcare or care experience.</w:t>
            </w:r>
          </w:p>
          <w:p w14:paraId="00793D56" w14:textId="77777777" w:rsidR="00793083" w:rsidRDefault="00793083" w:rsidP="00032E45">
            <w:pPr>
              <w:numPr>
                <w:ilvl w:val="0"/>
                <w:numId w:val="15"/>
              </w:numPr>
              <w:ind w:left="459" w:hanging="425"/>
              <w:rPr>
                <w:rFonts w:ascii="Calibri" w:hAnsi="Calibri" w:cs="Arial"/>
                <w:sz w:val="28"/>
                <w:szCs w:val="28"/>
              </w:rPr>
            </w:pPr>
            <w:r>
              <w:rPr>
                <w:rFonts w:ascii="Calibri" w:hAnsi="Calibri" w:cs="Arial"/>
                <w:sz w:val="28"/>
                <w:szCs w:val="28"/>
              </w:rPr>
              <w:t>Someone with local knowledge.</w:t>
            </w:r>
          </w:p>
          <w:p w14:paraId="4632BDEB" w14:textId="77777777" w:rsidR="00032E45" w:rsidRPr="00916DAB" w:rsidRDefault="00032E45" w:rsidP="00032E45">
            <w:pPr>
              <w:numPr>
                <w:ilvl w:val="0"/>
                <w:numId w:val="15"/>
              </w:numPr>
              <w:ind w:left="459" w:hanging="425"/>
              <w:rPr>
                <w:rFonts w:ascii="Calibri" w:hAnsi="Calibri" w:cs="Arial"/>
                <w:sz w:val="28"/>
                <w:szCs w:val="28"/>
              </w:rPr>
            </w:pPr>
            <w:r>
              <w:rPr>
                <w:rFonts w:ascii="Calibri" w:hAnsi="Calibri" w:cs="Arial"/>
                <w:sz w:val="28"/>
                <w:szCs w:val="28"/>
              </w:rPr>
              <w:t xml:space="preserve">Someone who is flexible with hours and availability. </w:t>
            </w:r>
          </w:p>
        </w:tc>
      </w:tr>
      <w:tr w:rsidR="002F0632" w:rsidRPr="00A02958" w14:paraId="6953F4F6" w14:textId="77777777" w:rsidTr="5EAB4969">
        <w:trPr>
          <w:trHeight w:val="1253"/>
          <w:jc w:val="center"/>
        </w:trPr>
        <w:tc>
          <w:tcPr>
            <w:tcW w:w="11567" w:type="dxa"/>
            <w:gridSpan w:val="3"/>
            <w:shd w:val="clear" w:color="auto" w:fill="B28BFF"/>
            <w:vAlign w:val="center"/>
          </w:tcPr>
          <w:p w14:paraId="36E60A6E" w14:textId="77777777" w:rsidR="002F0632" w:rsidRPr="00D37190" w:rsidRDefault="002F0632" w:rsidP="00032E45">
            <w:pPr>
              <w:shd w:val="clear" w:color="auto" w:fill="B28BFF"/>
              <w:jc w:val="center"/>
              <w:rPr>
                <w:rFonts w:asciiTheme="minorHAnsi" w:hAnsiTheme="minorHAnsi" w:cstheme="minorHAnsi"/>
                <w:sz w:val="10"/>
              </w:rPr>
            </w:pPr>
            <w:bookmarkStart w:id="0" w:name="_Hlk136871966"/>
            <w:r w:rsidRPr="00D37190">
              <w:rPr>
                <w:rFonts w:asciiTheme="minorHAnsi" w:hAnsiTheme="minorHAnsi" w:cstheme="minorHAnsi"/>
              </w:rPr>
              <w:lastRenderedPageBreak/>
              <w:br w:type="page"/>
            </w:r>
          </w:p>
          <w:p w14:paraId="322B018B" w14:textId="77777777" w:rsidR="002F0632" w:rsidRPr="00D37190" w:rsidRDefault="00D915DF" w:rsidP="00032E45">
            <w:pPr>
              <w:shd w:val="clear" w:color="auto" w:fill="B28BFF"/>
              <w:jc w:val="center"/>
              <w:rPr>
                <w:rFonts w:asciiTheme="minorHAnsi" w:hAnsiTheme="minorHAnsi" w:cstheme="minorHAnsi"/>
                <w:b/>
                <w:noProof/>
                <w:sz w:val="28"/>
                <w:szCs w:val="28"/>
                <w:lang w:eastAsia="en-GB"/>
              </w:rPr>
            </w:pPr>
            <w:r w:rsidRPr="00D37190">
              <w:rPr>
                <w:rFonts w:asciiTheme="minorHAnsi" w:hAnsiTheme="minorHAnsi" w:cstheme="minorHAnsi"/>
                <w:b/>
                <w:noProof/>
                <w:sz w:val="28"/>
                <w:szCs w:val="28"/>
                <w:lang w:eastAsia="en-GB"/>
              </w:rPr>
              <w:t>Main Duties</w:t>
            </w:r>
          </w:p>
          <w:p w14:paraId="36E6F455" w14:textId="77777777" w:rsidR="002F7A2A" w:rsidRPr="00D37190" w:rsidRDefault="002F7A2A" w:rsidP="00032E45">
            <w:pPr>
              <w:shd w:val="clear" w:color="auto" w:fill="B28BFF"/>
              <w:ind w:left="34" w:right="176"/>
              <w:jc w:val="center"/>
              <w:rPr>
                <w:rFonts w:asciiTheme="minorHAnsi" w:hAnsiTheme="minorHAnsi" w:cstheme="minorHAnsi"/>
                <w:sz w:val="28"/>
                <w:szCs w:val="28"/>
              </w:rPr>
            </w:pPr>
            <w:r w:rsidRPr="00D37190">
              <w:rPr>
                <w:rFonts w:asciiTheme="minorHAnsi" w:hAnsiTheme="minorHAnsi" w:cstheme="minorHAnsi"/>
                <w:sz w:val="28"/>
                <w:szCs w:val="28"/>
              </w:rPr>
              <w:t>Although this job description is correct at present, it may change from time to time after negotiation with the post holder.</w:t>
            </w:r>
          </w:p>
          <w:p w14:paraId="55383B9E" w14:textId="77777777" w:rsidR="002F7A2A" w:rsidRPr="00D37190" w:rsidRDefault="002F7A2A" w:rsidP="002F7A2A">
            <w:pPr>
              <w:ind w:left="34" w:right="176"/>
              <w:rPr>
                <w:rFonts w:asciiTheme="minorHAnsi" w:hAnsiTheme="minorHAnsi" w:cstheme="minorHAnsi"/>
                <w:sz w:val="10"/>
                <w:szCs w:val="28"/>
              </w:rPr>
            </w:pPr>
          </w:p>
        </w:tc>
      </w:tr>
      <w:tr w:rsidR="002329BD" w:rsidRPr="00A02958" w14:paraId="779E47C0" w14:textId="77777777" w:rsidTr="5EAB4969">
        <w:trPr>
          <w:trHeight w:val="3368"/>
          <w:jc w:val="center"/>
        </w:trPr>
        <w:tc>
          <w:tcPr>
            <w:tcW w:w="11567" w:type="dxa"/>
            <w:gridSpan w:val="3"/>
            <w:vAlign w:val="center"/>
          </w:tcPr>
          <w:p w14:paraId="54E97608" w14:textId="77777777" w:rsidR="005A1920"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Support with playtime, including accessing the trampoline and swing.</w:t>
            </w:r>
          </w:p>
          <w:p w14:paraId="1B61E3A1" w14:textId="77777777" w:rsidR="00793083"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Support to administer medication.</w:t>
            </w:r>
          </w:p>
          <w:p w14:paraId="15665F59" w14:textId="77777777" w:rsidR="00032E45" w:rsidRPr="00D37190" w:rsidRDefault="00032E45"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Assist with management of epilepsy.</w:t>
            </w:r>
          </w:p>
          <w:p w14:paraId="1364943B" w14:textId="77777777" w:rsidR="00793083"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Support with feeding and drinking.</w:t>
            </w:r>
          </w:p>
          <w:p w14:paraId="14974612" w14:textId="77777777" w:rsidR="00793083"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Support and assistance with the shower/washing and bedtime routine.</w:t>
            </w:r>
          </w:p>
          <w:p w14:paraId="0A67E195" w14:textId="77777777" w:rsidR="00793083"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Provide entertainment through table top play and sensory work.</w:t>
            </w:r>
          </w:p>
          <w:p w14:paraId="4E45B7B7" w14:textId="77777777" w:rsidR="00793083" w:rsidRPr="00D37190" w:rsidRDefault="00793083"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Accessing the local area and going for walks in her wheelchair.</w:t>
            </w:r>
          </w:p>
          <w:p w14:paraId="63A5D639" w14:textId="77777777" w:rsidR="00032E45" w:rsidRPr="00D37190" w:rsidRDefault="00032E45"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Ensuring the safety of my daughter at all times.</w:t>
            </w:r>
          </w:p>
          <w:p w14:paraId="6C183460" w14:textId="77777777" w:rsidR="00916DAB" w:rsidRPr="00D37190" w:rsidRDefault="00032E45" w:rsidP="00032E45">
            <w:pPr>
              <w:pStyle w:val="ListParagraph"/>
              <w:numPr>
                <w:ilvl w:val="0"/>
                <w:numId w:val="13"/>
              </w:numPr>
              <w:tabs>
                <w:tab w:val="left" w:pos="-720"/>
              </w:tabs>
              <w:ind w:left="459" w:right="317" w:hanging="283"/>
              <w:rPr>
                <w:rFonts w:asciiTheme="minorHAnsi" w:hAnsiTheme="minorHAnsi" w:cstheme="minorHAnsi"/>
                <w:sz w:val="28"/>
                <w:szCs w:val="28"/>
              </w:rPr>
            </w:pPr>
            <w:r w:rsidRPr="00D37190">
              <w:rPr>
                <w:rFonts w:asciiTheme="minorHAnsi" w:hAnsiTheme="minorHAnsi" w:cstheme="minorHAnsi"/>
                <w:sz w:val="28"/>
                <w:szCs w:val="28"/>
              </w:rPr>
              <w:t>Provide fun and exciting playtime.</w:t>
            </w:r>
          </w:p>
        </w:tc>
      </w:tr>
      <w:bookmarkEnd w:id="0"/>
      <w:tr w:rsidR="002329BD" w:rsidRPr="00A02958" w14:paraId="67F9D8AA" w14:textId="77777777" w:rsidTr="5EAB4969">
        <w:trPr>
          <w:trHeight w:val="800"/>
          <w:jc w:val="center"/>
        </w:trPr>
        <w:tc>
          <w:tcPr>
            <w:tcW w:w="11567" w:type="dxa"/>
            <w:gridSpan w:val="3"/>
            <w:shd w:val="clear" w:color="auto" w:fill="B28BFF"/>
            <w:vAlign w:val="center"/>
          </w:tcPr>
          <w:p w14:paraId="0E337AC7" w14:textId="77777777" w:rsidR="002329BD" w:rsidRPr="00D37190" w:rsidRDefault="002329BD" w:rsidP="00C24418">
            <w:pPr>
              <w:shd w:val="clear" w:color="auto" w:fill="B28BFF"/>
              <w:ind w:right="34"/>
              <w:jc w:val="center"/>
              <w:rPr>
                <w:rFonts w:asciiTheme="minorHAnsi" w:hAnsiTheme="minorHAnsi" w:cstheme="minorHAnsi"/>
                <w:sz w:val="28"/>
                <w:szCs w:val="28"/>
              </w:rPr>
            </w:pPr>
            <w:r w:rsidRPr="00D37190">
              <w:rPr>
                <w:rFonts w:asciiTheme="minorHAnsi" w:hAnsiTheme="minorHAnsi" w:cstheme="minorHAnsi"/>
                <w:b/>
                <w:sz w:val="28"/>
                <w:szCs w:val="28"/>
              </w:rPr>
              <w:t>Terms and Conditions</w:t>
            </w:r>
          </w:p>
        </w:tc>
      </w:tr>
      <w:tr w:rsidR="002329BD" w:rsidRPr="00A02958" w14:paraId="49931CF5" w14:textId="77777777" w:rsidTr="5EAB4969">
        <w:trPr>
          <w:trHeight w:val="54"/>
          <w:jc w:val="center"/>
        </w:trPr>
        <w:tc>
          <w:tcPr>
            <w:tcW w:w="3828" w:type="dxa"/>
            <w:vAlign w:val="center"/>
          </w:tcPr>
          <w:p w14:paraId="76F9F0AF" w14:textId="77777777" w:rsidR="002329BD" w:rsidRPr="00D37190" w:rsidRDefault="002329BD" w:rsidP="002329BD">
            <w:pPr>
              <w:rPr>
                <w:rFonts w:asciiTheme="minorHAnsi" w:hAnsiTheme="minorHAnsi" w:cstheme="minorHAnsi"/>
                <w:b/>
                <w:sz w:val="28"/>
                <w:szCs w:val="28"/>
              </w:rPr>
            </w:pPr>
            <w:r w:rsidRPr="00D37190">
              <w:rPr>
                <w:rFonts w:asciiTheme="minorHAnsi" w:hAnsiTheme="minorHAnsi" w:cstheme="minorHAnsi"/>
                <w:b/>
                <w:sz w:val="28"/>
                <w:szCs w:val="28"/>
              </w:rPr>
              <w:t>Hours of work</w:t>
            </w:r>
          </w:p>
        </w:tc>
        <w:tc>
          <w:tcPr>
            <w:tcW w:w="7739" w:type="dxa"/>
            <w:gridSpan w:val="2"/>
            <w:vAlign w:val="center"/>
          </w:tcPr>
          <w:p w14:paraId="6D935E3C" w14:textId="77777777" w:rsidR="002F0632" w:rsidRPr="00A02958" w:rsidRDefault="005A1920" w:rsidP="00032E45">
            <w:pPr>
              <w:rPr>
                <w:rFonts w:ascii="Calibri" w:hAnsi="Calibri" w:cs="Arial"/>
                <w:sz w:val="28"/>
                <w:szCs w:val="28"/>
              </w:rPr>
            </w:pPr>
            <w:r w:rsidRPr="00A02958">
              <w:rPr>
                <w:rFonts w:ascii="Calibri" w:hAnsi="Calibri" w:cs="Arial"/>
                <w:sz w:val="28"/>
                <w:szCs w:val="28"/>
              </w:rPr>
              <w:t xml:space="preserve">Up to </w:t>
            </w:r>
            <w:r w:rsidR="00032E45">
              <w:rPr>
                <w:rFonts w:ascii="Calibri" w:hAnsi="Calibri" w:cs="Arial"/>
                <w:sz w:val="28"/>
                <w:szCs w:val="28"/>
              </w:rPr>
              <w:t>8</w:t>
            </w:r>
            <w:r w:rsidR="00FB4309">
              <w:rPr>
                <w:rFonts w:ascii="Calibri" w:hAnsi="Calibri" w:cs="Arial"/>
                <w:sz w:val="28"/>
                <w:szCs w:val="28"/>
              </w:rPr>
              <w:t xml:space="preserve"> hours per week</w:t>
            </w:r>
            <w:r w:rsidR="00916DAB">
              <w:rPr>
                <w:rFonts w:ascii="Calibri" w:hAnsi="Calibri" w:cs="Arial"/>
                <w:sz w:val="28"/>
                <w:szCs w:val="28"/>
              </w:rPr>
              <w:t xml:space="preserve"> </w:t>
            </w:r>
          </w:p>
        </w:tc>
      </w:tr>
      <w:tr w:rsidR="002329BD" w:rsidRPr="00A02958" w14:paraId="792DEE36" w14:textId="77777777" w:rsidTr="5EAB4969">
        <w:trPr>
          <w:trHeight w:val="54"/>
          <w:jc w:val="center"/>
        </w:trPr>
        <w:tc>
          <w:tcPr>
            <w:tcW w:w="3828" w:type="dxa"/>
            <w:vAlign w:val="center"/>
          </w:tcPr>
          <w:p w14:paraId="2BCAB1E8" w14:textId="77777777" w:rsidR="002329BD" w:rsidRPr="00D37190" w:rsidRDefault="005A1920" w:rsidP="002329BD">
            <w:pPr>
              <w:rPr>
                <w:rFonts w:asciiTheme="minorHAnsi" w:hAnsiTheme="minorHAnsi" w:cstheme="minorHAnsi"/>
                <w:b/>
                <w:sz w:val="28"/>
                <w:szCs w:val="28"/>
              </w:rPr>
            </w:pPr>
            <w:r w:rsidRPr="00D37190">
              <w:rPr>
                <w:rFonts w:asciiTheme="minorHAnsi" w:hAnsiTheme="minorHAnsi" w:cstheme="minorHAnsi"/>
                <w:b/>
                <w:sz w:val="28"/>
                <w:szCs w:val="28"/>
              </w:rPr>
              <w:t>Days and t</w:t>
            </w:r>
            <w:r w:rsidR="002329BD" w:rsidRPr="00D37190">
              <w:rPr>
                <w:rFonts w:asciiTheme="minorHAnsi" w:hAnsiTheme="minorHAnsi" w:cstheme="minorHAnsi"/>
                <w:b/>
                <w:sz w:val="28"/>
                <w:szCs w:val="28"/>
              </w:rPr>
              <w:t>ime</w:t>
            </w:r>
            <w:r w:rsidRPr="00D37190">
              <w:rPr>
                <w:rFonts w:asciiTheme="minorHAnsi" w:hAnsiTheme="minorHAnsi" w:cstheme="minorHAnsi"/>
                <w:b/>
                <w:sz w:val="28"/>
                <w:szCs w:val="28"/>
              </w:rPr>
              <w:t>s</w:t>
            </w:r>
            <w:r w:rsidR="002329BD" w:rsidRPr="00D37190">
              <w:rPr>
                <w:rFonts w:asciiTheme="minorHAnsi" w:hAnsiTheme="minorHAnsi" w:cstheme="minorHAnsi"/>
                <w:b/>
                <w:sz w:val="28"/>
                <w:szCs w:val="28"/>
              </w:rPr>
              <w:t xml:space="preserve"> of work</w:t>
            </w:r>
          </w:p>
        </w:tc>
        <w:tc>
          <w:tcPr>
            <w:tcW w:w="7739" w:type="dxa"/>
            <w:gridSpan w:val="2"/>
            <w:vAlign w:val="center"/>
          </w:tcPr>
          <w:p w14:paraId="1A17CF06" w14:textId="77777777" w:rsidR="00032E45" w:rsidRDefault="000C67F7" w:rsidP="00046E69">
            <w:pPr>
              <w:rPr>
                <w:rFonts w:ascii="Calibri" w:hAnsi="Calibri" w:cs="Arial"/>
                <w:sz w:val="28"/>
                <w:szCs w:val="28"/>
              </w:rPr>
            </w:pPr>
            <w:r>
              <w:rPr>
                <w:rFonts w:ascii="Calibri" w:hAnsi="Calibri" w:cs="Arial"/>
                <w:sz w:val="28"/>
                <w:szCs w:val="28"/>
              </w:rPr>
              <w:t xml:space="preserve">To be discussed and agreed with successful candidate </w:t>
            </w:r>
          </w:p>
          <w:p w14:paraId="1E6DE66F" w14:textId="77777777" w:rsidR="00032E45" w:rsidRPr="00A02958" w:rsidRDefault="00032E45" w:rsidP="00046E69">
            <w:pPr>
              <w:rPr>
                <w:rFonts w:ascii="Calibri" w:hAnsi="Calibri" w:cs="Arial"/>
                <w:sz w:val="28"/>
                <w:szCs w:val="28"/>
              </w:rPr>
            </w:pPr>
            <w:r>
              <w:rPr>
                <w:rFonts w:ascii="Calibri" w:hAnsi="Calibri" w:cs="Arial"/>
                <w:sz w:val="28"/>
                <w:szCs w:val="28"/>
              </w:rPr>
              <w:t>Including holiday cover for other employees.</w:t>
            </w:r>
          </w:p>
        </w:tc>
      </w:tr>
      <w:tr w:rsidR="002329BD" w:rsidRPr="00A02958" w14:paraId="367442BC" w14:textId="77777777" w:rsidTr="5EAB4969">
        <w:trPr>
          <w:trHeight w:val="54"/>
          <w:jc w:val="center"/>
        </w:trPr>
        <w:tc>
          <w:tcPr>
            <w:tcW w:w="3828" w:type="dxa"/>
            <w:vAlign w:val="center"/>
          </w:tcPr>
          <w:p w14:paraId="72188F2A" w14:textId="77777777" w:rsidR="002329BD" w:rsidRPr="00D37190" w:rsidRDefault="004641DA" w:rsidP="002329BD">
            <w:pPr>
              <w:rPr>
                <w:rFonts w:asciiTheme="minorHAnsi" w:hAnsiTheme="minorHAnsi" w:cstheme="minorHAnsi"/>
                <w:b/>
                <w:sz w:val="28"/>
                <w:szCs w:val="28"/>
              </w:rPr>
            </w:pPr>
            <w:r w:rsidRPr="00D37190">
              <w:rPr>
                <w:rFonts w:asciiTheme="minorHAnsi" w:hAnsiTheme="minorHAnsi" w:cstheme="minorHAnsi"/>
                <w:b/>
                <w:sz w:val="28"/>
                <w:szCs w:val="28"/>
              </w:rPr>
              <w:t>Flexibility of hours</w:t>
            </w:r>
          </w:p>
        </w:tc>
        <w:tc>
          <w:tcPr>
            <w:tcW w:w="7739" w:type="dxa"/>
            <w:gridSpan w:val="2"/>
            <w:vAlign w:val="center"/>
          </w:tcPr>
          <w:p w14:paraId="333940B6" w14:textId="77777777" w:rsidR="002329BD" w:rsidRPr="00A02958" w:rsidRDefault="00D915DF" w:rsidP="006E56B0">
            <w:pPr>
              <w:rPr>
                <w:rFonts w:ascii="Calibri" w:hAnsi="Calibri" w:cs="Arial"/>
                <w:sz w:val="28"/>
                <w:szCs w:val="28"/>
              </w:rPr>
            </w:pPr>
            <w:r w:rsidRPr="00A02958">
              <w:rPr>
                <w:rFonts w:ascii="Calibri" w:hAnsi="Calibri" w:cs="Arial"/>
                <w:sz w:val="28"/>
                <w:szCs w:val="28"/>
              </w:rPr>
              <w:t>Due to the nature of this job, you can be flexible around the hours that you work, as there may be cover work for the other Personal Assistants in the team.</w:t>
            </w:r>
          </w:p>
        </w:tc>
      </w:tr>
      <w:tr w:rsidR="004641DA" w:rsidRPr="00A02958" w14:paraId="5E17544E" w14:textId="77777777" w:rsidTr="5EAB4969">
        <w:trPr>
          <w:trHeight w:val="124"/>
          <w:jc w:val="center"/>
        </w:trPr>
        <w:tc>
          <w:tcPr>
            <w:tcW w:w="3828" w:type="dxa"/>
            <w:vAlign w:val="center"/>
          </w:tcPr>
          <w:p w14:paraId="2530FE1D" w14:textId="77777777" w:rsidR="004641DA" w:rsidRPr="00D37190" w:rsidRDefault="004641DA" w:rsidP="00046E69">
            <w:pPr>
              <w:rPr>
                <w:rFonts w:asciiTheme="minorHAnsi" w:hAnsiTheme="minorHAnsi" w:cstheme="minorHAnsi"/>
                <w:b/>
                <w:sz w:val="28"/>
                <w:szCs w:val="28"/>
              </w:rPr>
            </w:pPr>
            <w:r w:rsidRPr="00D37190">
              <w:rPr>
                <w:rFonts w:asciiTheme="minorHAnsi" w:hAnsiTheme="minorHAnsi" w:cstheme="minorHAnsi"/>
                <w:b/>
                <w:sz w:val="28"/>
                <w:szCs w:val="28"/>
              </w:rPr>
              <w:t>Expenses</w:t>
            </w:r>
          </w:p>
        </w:tc>
        <w:tc>
          <w:tcPr>
            <w:tcW w:w="7739" w:type="dxa"/>
            <w:gridSpan w:val="2"/>
            <w:vAlign w:val="center"/>
          </w:tcPr>
          <w:p w14:paraId="639173E0" w14:textId="77777777" w:rsidR="004641DA" w:rsidRPr="00A02958" w:rsidRDefault="004641DA" w:rsidP="00032E45">
            <w:pPr>
              <w:rPr>
                <w:rFonts w:ascii="Calibri" w:hAnsi="Calibri" w:cs="Arial"/>
                <w:sz w:val="28"/>
                <w:szCs w:val="28"/>
              </w:rPr>
            </w:pPr>
            <w:r w:rsidRPr="00A02958">
              <w:rPr>
                <w:rFonts w:ascii="Calibri" w:hAnsi="Calibri" w:cs="Arial"/>
                <w:sz w:val="28"/>
                <w:szCs w:val="28"/>
              </w:rPr>
              <w:t xml:space="preserve">You will be reimbursed any expenses </w:t>
            </w:r>
            <w:r w:rsidR="00032E45">
              <w:rPr>
                <w:rFonts w:ascii="Calibri" w:hAnsi="Calibri" w:cs="Arial"/>
                <w:sz w:val="28"/>
                <w:szCs w:val="28"/>
              </w:rPr>
              <w:t xml:space="preserve">incurred as part of the role. </w:t>
            </w:r>
          </w:p>
        </w:tc>
      </w:tr>
      <w:tr w:rsidR="002329BD" w:rsidRPr="00A02958" w14:paraId="1FD3BAEF" w14:textId="77777777" w:rsidTr="5EAB4969">
        <w:trPr>
          <w:trHeight w:val="595"/>
          <w:jc w:val="center"/>
        </w:trPr>
        <w:tc>
          <w:tcPr>
            <w:tcW w:w="3828" w:type="dxa"/>
            <w:vAlign w:val="center"/>
          </w:tcPr>
          <w:p w14:paraId="400A1ECF" w14:textId="77777777" w:rsidR="002329BD" w:rsidRPr="00D37190" w:rsidRDefault="002329BD" w:rsidP="002329BD">
            <w:pPr>
              <w:rPr>
                <w:rFonts w:asciiTheme="minorHAnsi" w:hAnsiTheme="minorHAnsi" w:cstheme="minorHAnsi"/>
                <w:b/>
                <w:sz w:val="28"/>
                <w:szCs w:val="28"/>
              </w:rPr>
            </w:pPr>
            <w:r w:rsidRPr="00D37190">
              <w:rPr>
                <w:rFonts w:asciiTheme="minorHAnsi" w:hAnsiTheme="minorHAnsi" w:cstheme="minorHAnsi"/>
                <w:b/>
                <w:sz w:val="28"/>
                <w:szCs w:val="28"/>
              </w:rPr>
              <w:t>Annual leave</w:t>
            </w:r>
          </w:p>
        </w:tc>
        <w:tc>
          <w:tcPr>
            <w:tcW w:w="7739" w:type="dxa"/>
            <w:gridSpan w:val="2"/>
            <w:vAlign w:val="center"/>
          </w:tcPr>
          <w:p w14:paraId="5F4CC94F" w14:textId="77777777" w:rsidR="002329BD" w:rsidRPr="00A02958" w:rsidRDefault="002329BD" w:rsidP="00314880">
            <w:pPr>
              <w:ind w:right="317"/>
              <w:rPr>
                <w:rFonts w:ascii="Calibri" w:hAnsi="Calibri" w:cs="Arial"/>
                <w:sz w:val="28"/>
                <w:szCs w:val="28"/>
              </w:rPr>
            </w:pPr>
            <w:r w:rsidRPr="00A02958">
              <w:rPr>
                <w:rFonts w:ascii="Calibri" w:hAnsi="Calibri" w:cs="Arial"/>
                <w:sz w:val="28"/>
                <w:szCs w:val="28"/>
              </w:rPr>
              <w:t>The annual holiday entitlement for this position will be equivalent to the work which would normally be done during 5.6 consecutive</w:t>
            </w:r>
            <w:r w:rsidR="00314880" w:rsidRPr="00A02958">
              <w:rPr>
                <w:rFonts w:ascii="Calibri" w:hAnsi="Calibri" w:cs="Arial"/>
                <w:sz w:val="28"/>
                <w:szCs w:val="28"/>
              </w:rPr>
              <w:t xml:space="preserve"> weeks.</w:t>
            </w:r>
          </w:p>
        </w:tc>
      </w:tr>
      <w:tr w:rsidR="002329BD" w:rsidRPr="00A02958" w14:paraId="183B2F07" w14:textId="77777777" w:rsidTr="5EAB4969">
        <w:trPr>
          <w:trHeight w:val="1084"/>
          <w:jc w:val="center"/>
        </w:trPr>
        <w:tc>
          <w:tcPr>
            <w:tcW w:w="3828" w:type="dxa"/>
            <w:vAlign w:val="center"/>
          </w:tcPr>
          <w:p w14:paraId="18B7377F" w14:textId="77777777" w:rsidR="002329BD" w:rsidRPr="00D37190" w:rsidRDefault="002329BD" w:rsidP="002329BD">
            <w:pPr>
              <w:rPr>
                <w:rFonts w:asciiTheme="minorHAnsi" w:hAnsiTheme="minorHAnsi" w:cstheme="minorHAnsi"/>
                <w:b/>
                <w:sz w:val="28"/>
                <w:szCs w:val="28"/>
              </w:rPr>
            </w:pPr>
            <w:r w:rsidRPr="00D37190">
              <w:rPr>
                <w:rFonts w:asciiTheme="minorHAnsi" w:hAnsiTheme="minorHAnsi" w:cstheme="minorHAnsi"/>
                <w:b/>
                <w:sz w:val="28"/>
                <w:szCs w:val="28"/>
              </w:rPr>
              <w:t>Background Checks</w:t>
            </w:r>
          </w:p>
        </w:tc>
        <w:tc>
          <w:tcPr>
            <w:tcW w:w="7739" w:type="dxa"/>
            <w:gridSpan w:val="2"/>
            <w:vAlign w:val="center"/>
          </w:tcPr>
          <w:p w14:paraId="615825E5" w14:textId="69E0DEEA" w:rsidR="002329BD" w:rsidRPr="00A02958" w:rsidRDefault="002329BD" w:rsidP="00D37190">
            <w:pPr>
              <w:spacing w:after="240"/>
              <w:ind w:left="45" w:right="34"/>
              <w:rPr>
                <w:rFonts w:ascii="Calibri" w:hAnsi="Calibri" w:cs="Arial"/>
                <w:sz w:val="28"/>
                <w:szCs w:val="28"/>
              </w:rPr>
            </w:pPr>
            <w:r w:rsidRPr="00A02958">
              <w:rPr>
                <w:rFonts w:ascii="Calibri" w:hAnsi="Calibri" w:cs="Arial"/>
                <w:sz w:val="28"/>
                <w:szCs w:val="28"/>
              </w:rPr>
              <w:t xml:space="preserve">A satisfactory </w:t>
            </w:r>
            <w:r w:rsidRPr="00A02958">
              <w:rPr>
                <w:rFonts w:ascii="Calibri" w:hAnsi="Calibri" w:cs="Arial"/>
                <w:b/>
                <w:sz w:val="28"/>
                <w:szCs w:val="28"/>
              </w:rPr>
              <w:t xml:space="preserve">Enhanced </w:t>
            </w:r>
            <w:r w:rsidR="005A1920" w:rsidRPr="00A02958">
              <w:rPr>
                <w:rFonts w:ascii="Calibri" w:hAnsi="Calibri" w:cs="Arial"/>
                <w:b/>
                <w:sz w:val="28"/>
                <w:szCs w:val="28"/>
              </w:rPr>
              <w:t>Disclosure and Barring Service</w:t>
            </w:r>
            <w:r w:rsidRPr="00A02958">
              <w:rPr>
                <w:rFonts w:ascii="Calibri" w:hAnsi="Calibri" w:cs="Arial"/>
                <w:sz w:val="28"/>
                <w:szCs w:val="28"/>
              </w:rPr>
              <w:t xml:space="preserve"> check is required for this position</w:t>
            </w:r>
            <w:r w:rsidR="00046E69" w:rsidRPr="00A02958">
              <w:rPr>
                <w:rFonts w:ascii="Calibri" w:hAnsi="Calibri" w:cs="Arial"/>
                <w:sz w:val="28"/>
                <w:szCs w:val="28"/>
              </w:rPr>
              <w:t>.</w:t>
            </w:r>
          </w:p>
          <w:p w14:paraId="0DB29CEF" w14:textId="77777777" w:rsidR="002329BD" w:rsidRPr="00A02958" w:rsidRDefault="00314880" w:rsidP="00314880">
            <w:pPr>
              <w:ind w:left="45" w:right="34"/>
              <w:rPr>
                <w:rFonts w:ascii="Calibri" w:hAnsi="Calibri" w:cs="Arial"/>
                <w:sz w:val="28"/>
                <w:szCs w:val="28"/>
              </w:rPr>
            </w:pPr>
            <w:r w:rsidRPr="00A02958">
              <w:rPr>
                <w:rFonts w:ascii="Calibri" w:hAnsi="Calibri" w:cs="Arial"/>
                <w:sz w:val="28"/>
                <w:szCs w:val="28"/>
              </w:rPr>
              <w:t xml:space="preserve">If successful, you will be </w:t>
            </w:r>
            <w:r w:rsidR="002329BD" w:rsidRPr="00A02958">
              <w:rPr>
                <w:rFonts w:ascii="Calibri" w:hAnsi="Calibri" w:cs="Arial"/>
                <w:sz w:val="28"/>
                <w:szCs w:val="28"/>
              </w:rPr>
              <w:t xml:space="preserve">required to provide details of two referees, one of which must be </w:t>
            </w:r>
            <w:r w:rsidRPr="00A02958">
              <w:rPr>
                <w:rFonts w:ascii="Calibri" w:hAnsi="Calibri" w:cs="Arial"/>
                <w:sz w:val="28"/>
                <w:szCs w:val="28"/>
              </w:rPr>
              <w:t xml:space="preserve">your </w:t>
            </w:r>
            <w:r w:rsidR="002329BD" w:rsidRPr="00A02958">
              <w:rPr>
                <w:rFonts w:ascii="Calibri" w:hAnsi="Calibri" w:cs="Arial"/>
                <w:sz w:val="28"/>
                <w:szCs w:val="28"/>
              </w:rPr>
              <w:t>curren</w:t>
            </w:r>
            <w:r w:rsidRPr="00A02958">
              <w:rPr>
                <w:rFonts w:ascii="Calibri" w:hAnsi="Calibri" w:cs="Arial"/>
                <w:sz w:val="28"/>
                <w:szCs w:val="28"/>
              </w:rPr>
              <w:t>t or most recent employer, or character references if you have not been employed.</w:t>
            </w:r>
          </w:p>
        </w:tc>
      </w:tr>
      <w:tr w:rsidR="002329BD" w:rsidRPr="00A02958" w14:paraId="407701A8" w14:textId="77777777" w:rsidTr="5EAB4969">
        <w:trPr>
          <w:trHeight w:val="359"/>
          <w:jc w:val="center"/>
        </w:trPr>
        <w:tc>
          <w:tcPr>
            <w:tcW w:w="3828" w:type="dxa"/>
            <w:vAlign w:val="center"/>
          </w:tcPr>
          <w:p w14:paraId="3187EDD8" w14:textId="77777777" w:rsidR="002329BD" w:rsidRPr="00D37190" w:rsidRDefault="002329BD" w:rsidP="002329BD">
            <w:pPr>
              <w:rPr>
                <w:rFonts w:asciiTheme="minorHAnsi" w:hAnsiTheme="minorHAnsi" w:cstheme="minorHAnsi"/>
                <w:b/>
                <w:sz w:val="28"/>
                <w:szCs w:val="28"/>
              </w:rPr>
            </w:pPr>
            <w:r w:rsidRPr="00D37190">
              <w:rPr>
                <w:rFonts w:asciiTheme="minorHAnsi" w:hAnsiTheme="minorHAnsi" w:cstheme="minorHAnsi"/>
                <w:b/>
                <w:sz w:val="28"/>
                <w:szCs w:val="28"/>
              </w:rPr>
              <w:t>Trial Period</w:t>
            </w:r>
          </w:p>
        </w:tc>
        <w:tc>
          <w:tcPr>
            <w:tcW w:w="7739" w:type="dxa"/>
            <w:gridSpan w:val="2"/>
            <w:vAlign w:val="center"/>
          </w:tcPr>
          <w:p w14:paraId="46BC4A31" w14:textId="77777777" w:rsidR="00D915DF" w:rsidRPr="00A02958" w:rsidRDefault="002329BD" w:rsidP="00046E69">
            <w:pPr>
              <w:ind w:left="79" w:right="176"/>
              <w:rPr>
                <w:rFonts w:ascii="Calibri" w:hAnsi="Calibri" w:cs="Arial"/>
                <w:sz w:val="28"/>
                <w:szCs w:val="28"/>
              </w:rPr>
            </w:pPr>
            <w:r w:rsidRPr="00A02958">
              <w:rPr>
                <w:rFonts w:ascii="Calibri" w:hAnsi="Calibri" w:cs="Arial"/>
                <w:sz w:val="28"/>
                <w:szCs w:val="28"/>
              </w:rPr>
              <w:t>This post is subject to a probationary period of</w:t>
            </w:r>
            <w:r w:rsidR="002F7A2A" w:rsidRPr="00A02958">
              <w:rPr>
                <w:rFonts w:ascii="Calibri" w:hAnsi="Calibri" w:cs="Arial"/>
                <w:sz w:val="28"/>
                <w:szCs w:val="28"/>
              </w:rPr>
              <w:t xml:space="preserve"> 3 months.</w:t>
            </w:r>
          </w:p>
        </w:tc>
      </w:tr>
      <w:tr w:rsidR="003F7D38" w:rsidRPr="00916DAB" w14:paraId="68E30851" w14:textId="77777777" w:rsidTr="5EAB4969">
        <w:trPr>
          <w:trHeight w:val="809"/>
          <w:jc w:val="center"/>
        </w:trPr>
        <w:tc>
          <w:tcPr>
            <w:tcW w:w="11567" w:type="dxa"/>
            <w:gridSpan w:val="3"/>
            <w:shd w:val="clear" w:color="auto" w:fill="B28BFF"/>
            <w:vAlign w:val="center"/>
          </w:tcPr>
          <w:p w14:paraId="5A9A34A8" w14:textId="575681A8" w:rsidR="003F7D38" w:rsidRPr="00D37190" w:rsidRDefault="003F7D38" w:rsidP="003F7D38">
            <w:pPr>
              <w:shd w:val="clear" w:color="auto" w:fill="B28BFF"/>
              <w:jc w:val="center"/>
              <w:rPr>
                <w:rFonts w:asciiTheme="minorHAnsi" w:hAnsiTheme="minorHAnsi" w:cstheme="minorHAnsi"/>
                <w:sz w:val="10"/>
                <w:szCs w:val="28"/>
              </w:rPr>
            </w:pPr>
            <w:r w:rsidRPr="00D37190">
              <w:rPr>
                <w:rFonts w:asciiTheme="minorHAnsi" w:hAnsiTheme="minorHAnsi" w:cstheme="minorHAnsi"/>
              </w:rPr>
              <w:br w:type="page"/>
            </w:r>
            <w:r w:rsidRPr="00D37190">
              <w:rPr>
                <w:rFonts w:asciiTheme="minorHAnsi" w:hAnsiTheme="minorHAnsi" w:cstheme="minorHAnsi"/>
                <w:b/>
                <w:noProof/>
                <w:sz w:val="28"/>
                <w:szCs w:val="28"/>
                <w:lang w:eastAsia="en-GB"/>
              </w:rPr>
              <w:t>How to apply</w:t>
            </w:r>
          </w:p>
        </w:tc>
      </w:tr>
      <w:tr w:rsidR="003F7D38" w:rsidRPr="00032E45" w14:paraId="35109BDE" w14:textId="77777777" w:rsidTr="5EAB4969">
        <w:trPr>
          <w:trHeight w:val="2250"/>
          <w:jc w:val="center"/>
        </w:trPr>
        <w:tc>
          <w:tcPr>
            <w:tcW w:w="11567" w:type="dxa"/>
            <w:gridSpan w:val="3"/>
            <w:vAlign w:val="center"/>
          </w:tcPr>
          <w:p w14:paraId="0A0D4275" w14:textId="79F5219C" w:rsidR="003F7D38" w:rsidRPr="00D37190" w:rsidRDefault="003F7D38" w:rsidP="00732D1C">
            <w:pPr>
              <w:jc w:val="center"/>
              <w:rPr>
                <w:rFonts w:asciiTheme="minorHAnsi" w:hAnsiTheme="minorHAnsi" w:cstheme="minorHAnsi"/>
                <w:sz w:val="28"/>
                <w:szCs w:val="28"/>
              </w:rPr>
            </w:pPr>
            <w:r w:rsidRPr="00D37190">
              <w:rPr>
                <w:rFonts w:asciiTheme="minorHAnsi" w:hAnsiTheme="minorHAnsi" w:cstheme="minorHAnsi"/>
                <w:sz w:val="28"/>
                <w:szCs w:val="28"/>
              </w:rPr>
              <w:t xml:space="preserve">If you wish to apply for this position, please complete an application form and return to SIL, quoting reference </w:t>
            </w:r>
            <w:r w:rsidRPr="00D37190">
              <w:rPr>
                <w:rFonts w:asciiTheme="minorHAnsi" w:hAnsiTheme="minorHAnsi" w:cstheme="minorHAnsi"/>
                <w:b/>
                <w:bCs/>
                <w:sz w:val="28"/>
                <w:szCs w:val="28"/>
              </w:rPr>
              <w:t>4</w:t>
            </w:r>
            <w:r w:rsidR="000E1237">
              <w:rPr>
                <w:rFonts w:asciiTheme="minorHAnsi" w:hAnsiTheme="minorHAnsi" w:cstheme="minorHAnsi"/>
                <w:b/>
                <w:bCs/>
                <w:sz w:val="28"/>
                <w:szCs w:val="28"/>
              </w:rPr>
              <w:t>816</w:t>
            </w:r>
            <w:r w:rsidRPr="00D37190">
              <w:rPr>
                <w:rFonts w:asciiTheme="minorHAnsi" w:hAnsiTheme="minorHAnsi" w:cstheme="minorHAnsi"/>
                <w:b/>
                <w:bCs/>
                <w:sz w:val="28"/>
                <w:szCs w:val="28"/>
              </w:rPr>
              <w:t xml:space="preserve"> </w:t>
            </w:r>
            <w:r w:rsidRPr="00D37190">
              <w:rPr>
                <w:rFonts w:asciiTheme="minorHAnsi" w:hAnsiTheme="minorHAnsi" w:cstheme="minorHAnsi"/>
                <w:sz w:val="28"/>
                <w:szCs w:val="28"/>
              </w:rPr>
              <w:t>– if you would like to submit a CV to support your application, please email this to us and mention it on your application form:</w:t>
            </w:r>
          </w:p>
          <w:p w14:paraId="39BB3E86" w14:textId="77777777" w:rsidR="003F7D38" w:rsidRPr="00D37190" w:rsidRDefault="003F7D38" w:rsidP="00732D1C">
            <w:pPr>
              <w:spacing w:line="276" w:lineRule="auto"/>
              <w:jc w:val="center"/>
              <w:rPr>
                <w:rFonts w:asciiTheme="minorHAnsi" w:eastAsia="Calibri" w:hAnsiTheme="minorHAnsi" w:cstheme="minorHAnsi"/>
                <w:b/>
                <w:sz w:val="28"/>
                <w:szCs w:val="28"/>
                <w:lang w:val="en-GB"/>
              </w:rPr>
            </w:pPr>
            <w:r w:rsidRPr="00D37190">
              <w:rPr>
                <w:rFonts w:asciiTheme="minorHAnsi" w:eastAsia="Calibri" w:hAnsiTheme="minorHAnsi" w:cstheme="minorHAnsi"/>
                <w:b/>
                <w:color w:val="000000"/>
                <w:sz w:val="28"/>
                <w:szCs w:val="28"/>
                <w:lang w:val="en-GB"/>
              </w:rPr>
              <w:t xml:space="preserve">Email: </w:t>
            </w:r>
            <w:hyperlink r:id="rId10" w:history="1">
              <w:r w:rsidRPr="00D37190">
                <w:rPr>
                  <w:rStyle w:val="Hyperlink"/>
                  <w:rFonts w:asciiTheme="minorHAnsi" w:eastAsia="Calibri" w:hAnsiTheme="minorHAnsi" w:cstheme="minorHAnsi"/>
                  <w:bCs/>
                  <w:sz w:val="28"/>
                  <w:szCs w:val="28"/>
                  <w:lang w:val="en-GB"/>
                </w:rPr>
                <w:t>suffolk@silmail.org</w:t>
              </w:r>
            </w:hyperlink>
            <w:r w:rsidRPr="00D37190">
              <w:rPr>
                <w:rFonts w:asciiTheme="minorHAnsi" w:eastAsia="Calibri" w:hAnsiTheme="minorHAnsi" w:cstheme="minorHAnsi"/>
                <w:b/>
                <w:sz w:val="28"/>
                <w:szCs w:val="28"/>
                <w:lang w:val="en-GB"/>
              </w:rPr>
              <w:t xml:space="preserve">                        Telephone:</w:t>
            </w:r>
            <w:r w:rsidRPr="00D37190">
              <w:rPr>
                <w:rFonts w:asciiTheme="minorHAnsi" w:eastAsia="Calibri" w:hAnsiTheme="minorHAnsi" w:cstheme="minorHAnsi"/>
                <w:sz w:val="28"/>
                <w:szCs w:val="28"/>
                <w:lang w:val="en-GB"/>
              </w:rPr>
              <w:t xml:space="preserve"> 01473 603876</w:t>
            </w:r>
          </w:p>
          <w:p w14:paraId="5F5A611C" w14:textId="77777777" w:rsidR="003F7D38" w:rsidRPr="00D37190" w:rsidRDefault="003F7D38" w:rsidP="00732D1C">
            <w:pPr>
              <w:spacing w:line="276" w:lineRule="auto"/>
              <w:jc w:val="center"/>
              <w:rPr>
                <w:rFonts w:asciiTheme="minorHAnsi" w:eastAsia="Calibri" w:hAnsiTheme="minorHAnsi" w:cstheme="minorHAnsi"/>
                <w:b/>
                <w:sz w:val="28"/>
                <w:szCs w:val="28"/>
                <w:lang w:val="en-GB"/>
              </w:rPr>
            </w:pPr>
            <w:r w:rsidRPr="00D37190">
              <w:rPr>
                <w:rFonts w:asciiTheme="minorHAnsi" w:eastAsia="Calibri" w:hAnsiTheme="minorHAnsi" w:cstheme="minorHAnsi"/>
                <w:b/>
                <w:bCs/>
                <w:color w:val="000000"/>
                <w:sz w:val="28"/>
                <w:szCs w:val="28"/>
                <w:lang w:val="en-GB"/>
              </w:rPr>
              <w:t>Online form:</w:t>
            </w:r>
            <w:r w:rsidRPr="00D37190">
              <w:rPr>
                <w:rFonts w:asciiTheme="minorHAnsi" w:eastAsia="Calibri" w:hAnsiTheme="minorHAnsi" w:cstheme="minorHAnsi"/>
                <w:color w:val="000000"/>
                <w:sz w:val="28"/>
                <w:szCs w:val="28"/>
                <w:lang w:val="en-GB"/>
              </w:rPr>
              <w:t xml:space="preserve"> </w:t>
            </w:r>
            <w:hyperlink r:id="rId11" w:history="1">
              <w:r w:rsidRPr="00D37190">
                <w:rPr>
                  <w:rStyle w:val="Hyperlink"/>
                  <w:rFonts w:asciiTheme="minorHAnsi" w:eastAsia="Calibri" w:hAnsiTheme="minorHAnsi" w:cstheme="minorHAnsi"/>
                  <w:sz w:val="28"/>
                  <w:szCs w:val="28"/>
                  <w:lang w:val="en-GB"/>
                </w:rPr>
                <w:t>https://www.suffolkindependentliving.org.uk/application-form-1</w:t>
              </w:r>
            </w:hyperlink>
          </w:p>
          <w:p w14:paraId="15F36259" w14:textId="294C657C" w:rsidR="003F7D38" w:rsidRPr="00D37190" w:rsidRDefault="003F7D38" w:rsidP="00732D1C">
            <w:pPr>
              <w:pStyle w:val="ListParagraph"/>
              <w:tabs>
                <w:tab w:val="left" w:pos="-720"/>
              </w:tabs>
              <w:ind w:left="0" w:right="317"/>
              <w:jc w:val="center"/>
              <w:rPr>
                <w:rFonts w:asciiTheme="minorHAnsi" w:hAnsiTheme="minorHAnsi" w:cstheme="minorHAnsi"/>
                <w:sz w:val="28"/>
                <w:szCs w:val="28"/>
              </w:rPr>
            </w:pPr>
            <w:r w:rsidRPr="00D37190">
              <w:rPr>
                <w:rFonts w:asciiTheme="minorHAnsi" w:eastAsia="Calibri" w:hAnsiTheme="minorHAnsi" w:cstheme="minorHAnsi"/>
                <w:b/>
                <w:sz w:val="28"/>
                <w:szCs w:val="28"/>
                <w:lang w:val="en-GB"/>
              </w:rPr>
              <w:t>Post - Address</w:t>
            </w:r>
            <w:r w:rsidRPr="00D37190">
              <w:rPr>
                <w:rFonts w:asciiTheme="minorHAnsi" w:eastAsia="Calibri" w:hAnsiTheme="minorHAnsi" w:cstheme="minorHAnsi"/>
                <w:b/>
                <w:color w:val="000000"/>
                <w:sz w:val="28"/>
                <w:szCs w:val="28"/>
                <w:lang w:val="en-GB"/>
              </w:rPr>
              <w:t>:</w:t>
            </w:r>
            <w:r w:rsidRPr="00D37190">
              <w:rPr>
                <w:rFonts w:asciiTheme="minorHAnsi" w:eastAsia="Calibri" w:hAnsiTheme="minorHAnsi" w:cstheme="minorHAnsi"/>
                <w:color w:val="000000"/>
                <w:sz w:val="28"/>
                <w:szCs w:val="28"/>
                <w:lang w:val="en-GB"/>
              </w:rPr>
              <w:t xml:space="preserve"> SIL, </w:t>
            </w:r>
            <w:r w:rsidRPr="00D37190">
              <w:rPr>
                <w:rFonts w:asciiTheme="minorHAnsi" w:eastAsia="Calibri" w:hAnsiTheme="minorHAnsi" w:cstheme="minorHAnsi"/>
                <w:sz w:val="28"/>
                <w:szCs w:val="28"/>
                <w:lang w:val="en-GB"/>
              </w:rPr>
              <w:t>IP City Centre, Unit 9, 1 Bath Street, Ipswich, Suffolk, IP2 8SD</w:t>
            </w:r>
          </w:p>
        </w:tc>
      </w:tr>
    </w:tbl>
    <w:p w14:paraId="5F4446BE" w14:textId="3F16A5A6" w:rsidR="000335AD" w:rsidRPr="00732D1C" w:rsidRDefault="000335AD" w:rsidP="00732D1C">
      <w:pPr>
        <w:tabs>
          <w:tab w:val="left" w:pos="-1560"/>
          <w:tab w:val="left" w:pos="-993"/>
        </w:tabs>
        <w:ind w:right="-710"/>
        <w:rPr>
          <w:rFonts w:ascii="Calibri" w:hAnsi="Calibri" w:cs="Arial"/>
          <w:sz w:val="2"/>
          <w:szCs w:val="2"/>
        </w:rPr>
      </w:pPr>
    </w:p>
    <w:sectPr w:rsidR="000335AD" w:rsidRPr="00732D1C" w:rsidSect="00732D1C">
      <w:footerReference w:type="even" r:id="rId12"/>
      <w:footerReference w:type="default" r:id="rId13"/>
      <w:footerReference w:type="first" r:id="rId14"/>
      <w:pgSz w:w="12240" w:h="15840"/>
      <w:pgMar w:top="568" w:right="1797" w:bottom="0" w:left="179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78BB" w14:textId="77777777" w:rsidR="000F5AC3" w:rsidRDefault="000F5AC3" w:rsidP="002F7A2A">
      <w:r>
        <w:separator/>
      </w:r>
    </w:p>
  </w:endnote>
  <w:endnote w:type="continuationSeparator" w:id="0">
    <w:p w14:paraId="5F593F53" w14:textId="77777777" w:rsidR="000F5AC3" w:rsidRDefault="000F5AC3" w:rsidP="002F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F350" w14:textId="666EFA91" w:rsidR="006E56B0" w:rsidRDefault="006E56B0" w:rsidP="00046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190">
      <w:rPr>
        <w:rStyle w:val="PageNumber"/>
        <w:noProof/>
      </w:rPr>
      <w:t>2</w:t>
    </w:r>
    <w:r>
      <w:rPr>
        <w:rStyle w:val="PageNumber"/>
      </w:rPr>
      <w:fldChar w:fldCharType="end"/>
    </w:r>
  </w:p>
  <w:p w14:paraId="1B5CFE6F" w14:textId="77777777" w:rsidR="006E56B0" w:rsidRDefault="006E56B0" w:rsidP="00046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D82A" w14:textId="77777777" w:rsidR="006E56B0" w:rsidRDefault="006E56B0" w:rsidP="00046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7F7">
      <w:rPr>
        <w:rStyle w:val="PageNumber"/>
        <w:noProof/>
      </w:rPr>
      <w:t>2</w:t>
    </w:r>
    <w:r>
      <w:rPr>
        <w:rStyle w:val="PageNumber"/>
      </w:rPr>
      <w:fldChar w:fldCharType="end"/>
    </w:r>
  </w:p>
  <w:p w14:paraId="2E8CB3F4" w14:textId="77777777" w:rsidR="006E56B0" w:rsidRPr="00731623" w:rsidRDefault="006E56B0" w:rsidP="00046E69">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8328" w14:textId="77777777" w:rsidR="006E56B0" w:rsidRPr="000B3084" w:rsidRDefault="006E56B0" w:rsidP="000B308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6E77" w14:textId="77777777" w:rsidR="000F5AC3" w:rsidRDefault="000F5AC3" w:rsidP="002F7A2A">
      <w:r>
        <w:separator/>
      </w:r>
    </w:p>
  </w:footnote>
  <w:footnote w:type="continuationSeparator" w:id="0">
    <w:p w14:paraId="7E03BB9E" w14:textId="77777777" w:rsidR="000F5AC3" w:rsidRDefault="000F5AC3" w:rsidP="002F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6CD"/>
    <w:multiLevelType w:val="hybridMultilevel"/>
    <w:tmpl w:val="2096866E"/>
    <w:lvl w:ilvl="0" w:tplc="9D86A680">
      <w:start w:val="1"/>
      <w:numFmt w:val="bullet"/>
      <w:lvlText w:val=""/>
      <w:lvlJc w:val="left"/>
      <w:pPr>
        <w:ind w:left="720" w:hanging="360"/>
      </w:pPr>
      <w:rPr>
        <w:rFonts w:ascii="Symbol" w:hAnsi="Symbol" w:hint="default"/>
        <w:color w:val="B28B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81C8E"/>
    <w:multiLevelType w:val="hybridMultilevel"/>
    <w:tmpl w:val="63123E74"/>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054788C"/>
    <w:multiLevelType w:val="hybridMultilevel"/>
    <w:tmpl w:val="F062674A"/>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AFE169F"/>
    <w:multiLevelType w:val="hybridMultilevel"/>
    <w:tmpl w:val="1354F43A"/>
    <w:lvl w:ilvl="0" w:tplc="9D86A680">
      <w:start w:val="1"/>
      <w:numFmt w:val="bullet"/>
      <w:lvlText w:val=""/>
      <w:lvlJc w:val="left"/>
      <w:pPr>
        <w:ind w:left="720" w:hanging="360"/>
      </w:pPr>
      <w:rPr>
        <w:rFonts w:ascii="Symbol" w:hAnsi="Symbol" w:hint="default"/>
        <w:color w:val="B28B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8783B"/>
    <w:multiLevelType w:val="hybridMultilevel"/>
    <w:tmpl w:val="40403DB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F2F4D5A"/>
    <w:multiLevelType w:val="hybridMultilevel"/>
    <w:tmpl w:val="77E645E4"/>
    <w:lvl w:ilvl="0" w:tplc="006EB4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F0343"/>
    <w:multiLevelType w:val="hybridMultilevel"/>
    <w:tmpl w:val="86D8776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7586CC3"/>
    <w:multiLevelType w:val="hybridMultilevel"/>
    <w:tmpl w:val="7022556C"/>
    <w:lvl w:ilvl="0" w:tplc="359E66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76615"/>
    <w:multiLevelType w:val="hybridMultilevel"/>
    <w:tmpl w:val="FE629CCA"/>
    <w:lvl w:ilvl="0" w:tplc="0809000F">
      <w:start w:val="1"/>
      <w:numFmt w:val="decimal"/>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15:restartNumberingAfterBreak="0">
    <w:nsid w:val="41F92C00"/>
    <w:multiLevelType w:val="hybridMultilevel"/>
    <w:tmpl w:val="0F708094"/>
    <w:lvl w:ilvl="0" w:tplc="46FEE38A">
      <w:start w:val="1"/>
      <w:numFmt w:val="bullet"/>
      <w:lvlText w:val=""/>
      <w:lvlJc w:val="left"/>
      <w:pPr>
        <w:ind w:left="720" w:hanging="360"/>
      </w:pPr>
      <w:rPr>
        <w:rFonts w:ascii="Symbol" w:hAnsi="Symbol" w:hint="default"/>
        <w:color w:val="FF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A50E1"/>
    <w:multiLevelType w:val="hybridMultilevel"/>
    <w:tmpl w:val="DEA60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62352"/>
    <w:multiLevelType w:val="hybridMultilevel"/>
    <w:tmpl w:val="7136AEB6"/>
    <w:lvl w:ilvl="0" w:tplc="46FEE38A">
      <w:start w:val="1"/>
      <w:numFmt w:val="bullet"/>
      <w:lvlText w:val=""/>
      <w:lvlJc w:val="left"/>
      <w:pPr>
        <w:ind w:left="720" w:hanging="360"/>
      </w:pPr>
      <w:rPr>
        <w:rFonts w:ascii="Symbol" w:hAnsi="Symbol" w:hint="default"/>
        <w:color w:val="FF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42D1E"/>
    <w:multiLevelType w:val="hybridMultilevel"/>
    <w:tmpl w:val="43A439B2"/>
    <w:lvl w:ilvl="0" w:tplc="9D86A680">
      <w:start w:val="1"/>
      <w:numFmt w:val="bullet"/>
      <w:lvlText w:val=""/>
      <w:lvlJc w:val="left"/>
      <w:pPr>
        <w:ind w:left="720" w:hanging="360"/>
      </w:pPr>
      <w:rPr>
        <w:rFonts w:ascii="Symbol" w:hAnsi="Symbol" w:hint="default"/>
        <w:color w:val="B28B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61EE7"/>
    <w:multiLevelType w:val="hybridMultilevel"/>
    <w:tmpl w:val="53B24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49719F"/>
    <w:multiLevelType w:val="hybridMultilevel"/>
    <w:tmpl w:val="61882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6665557">
    <w:abstractNumId w:val="10"/>
  </w:num>
  <w:num w:numId="2" w16cid:durableId="1130634611">
    <w:abstractNumId w:val="4"/>
  </w:num>
  <w:num w:numId="3" w16cid:durableId="2016691898">
    <w:abstractNumId w:val="6"/>
  </w:num>
  <w:num w:numId="4" w16cid:durableId="172384500">
    <w:abstractNumId w:val="8"/>
  </w:num>
  <w:num w:numId="5" w16cid:durableId="796067983">
    <w:abstractNumId w:val="1"/>
  </w:num>
  <w:num w:numId="6" w16cid:durableId="211118967">
    <w:abstractNumId w:val="13"/>
  </w:num>
  <w:num w:numId="7" w16cid:durableId="1914002775">
    <w:abstractNumId w:val="2"/>
  </w:num>
  <w:num w:numId="8" w16cid:durableId="459106345">
    <w:abstractNumId w:val="14"/>
  </w:num>
  <w:num w:numId="9" w16cid:durableId="678436261">
    <w:abstractNumId w:val="5"/>
  </w:num>
  <w:num w:numId="10" w16cid:durableId="97723098">
    <w:abstractNumId w:val="7"/>
  </w:num>
  <w:num w:numId="11" w16cid:durableId="1057167237">
    <w:abstractNumId w:val="11"/>
  </w:num>
  <w:num w:numId="12" w16cid:durableId="145826863">
    <w:abstractNumId w:val="9"/>
  </w:num>
  <w:num w:numId="13" w16cid:durableId="1699234722">
    <w:abstractNumId w:val="0"/>
  </w:num>
  <w:num w:numId="14" w16cid:durableId="1773739362">
    <w:abstractNumId w:val="12"/>
  </w:num>
  <w:num w:numId="15" w16cid:durableId="188482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BD"/>
    <w:rsid w:val="00005AD5"/>
    <w:rsid w:val="000238A6"/>
    <w:rsid w:val="0002722D"/>
    <w:rsid w:val="00032E45"/>
    <w:rsid w:val="000335AD"/>
    <w:rsid w:val="00046E69"/>
    <w:rsid w:val="000B3084"/>
    <w:rsid w:val="000B4E84"/>
    <w:rsid w:val="000C558F"/>
    <w:rsid w:val="000C67F7"/>
    <w:rsid w:val="000E1237"/>
    <w:rsid w:val="000F4EEE"/>
    <w:rsid w:val="000F5AC3"/>
    <w:rsid w:val="00140818"/>
    <w:rsid w:val="00153D80"/>
    <w:rsid w:val="00162F32"/>
    <w:rsid w:val="00180BE6"/>
    <w:rsid w:val="0021350D"/>
    <w:rsid w:val="00222D19"/>
    <w:rsid w:val="002257CA"/>
    <w:rsid w:val="002329BD"/>
    <w:rsid w:val="00237CD3"/>
    <w:rsid w:val="00291863"/>
    <w:rsid w:val="002F0632"/>
    <w:rsid w:val="002F7A2A"/>
    <w:rsid w:val="00305BA0"/>
    <w:rsid w:val="00314880"/>
    <w:rsid w:val="00337805"/>
    <w:rsid w:val="00362BFB"/>
    <w:rsid w:val="003A7E41"/>
    <w:rsid w:val="003F7D38"/>
    <w:rsid w:val="00404165"/>
    <w:rsid w:val="004641DA"/>
    <w:rsid w:val="00493AF6"/>
    <w:rsid w:val="005077C4"/>
    <w:rsid w:val="005571A6"/>
    <w:rsid w:val="005A1920"/>
    <w:rsid w:val="005D3935"/>
    <w:rsid w:val="005F036C"/>
    <w:rsid w:val="00603278"/>
    <w:rsid w:val="00636046"/>
    <w:rsid w:val="00677B6A"/>
    <w:rsid w:val="006A2A4C"/>
    <w:rsid w:val="006E56B0"/>
    <w:rsid w:val="006F0196"/>
    <w:rsid w:val="00732D1C"/>
    <w:rsid w:val="00781CC6"/>
    <w:rsid w:val="00793083"/>
    <w:rsid w:val="007C682C"/>
    <w:rsid w:val="007F0D3A"/>
    <w:rsid w:val="008404C9"/>
    <w:rsid w:val="00864932"/>
    <w:rsid w:val="008939FE"/>
    <w:rsid w:val="008D409D"/>
    <w:rsid w:val="00916DAB"/>
    <w:rsid w:val="00935243"/>
    <w:rsid w:val="00936403"/>
    <w:rsid w:val="00990BEE"/>
    <w:rsid w:val="009A0311"/>
    <w:rsid w:val="009D1BD3"/>
    <w:rsid w:val="00A02958"/>
    <w:rsid w:val="00A4672F"/>
    <w:rsid w:val="00AF68F2"/>
    <w:rsid w:val="00B133E4"/>
    <w:rsid w:val="00B2440E"/>
    <w:rsid w:val="00B47298"/>
    <w:rsid w:val="00B62404"/>
    <w:rsid w:val="00B912A2"/>
    <w:rsid w:val="00BA2500"/>
    <w:rsid w:val="00C24418"/>
    <w:rsid w:val="00C4469F"/>
    <w:rsid w:val="00CC6113"/>
    <w:rsid w:val="00D37190"/>
    <w:rsid w:val="00D53286"/>
    <w:rsid w:val="00D915DF"/>
    <w:rsid w:val="00DA2ADA"/>
    <w:rsid w:val="00DA2B83"/>
    <w:rsid w:val="00DF7812"/>
    <w:rsid w:val="00E32291"/>
    <w:rsid w:val="00E426BC"/>
    <w:rsid w:val="00E6194B"/>
    <w:rsid w:val="00E901C1"/>
    <w:rsid w:val="00EE787F"/>
    <w:rsid w:val="00F5432C"/>
    <w:rsid w:val="00F670D3"/>
    <w:rsid w:val="00FB4309"/>
    <w:rsid w:val="00FD4081"/>
    <w:rsid w:val="00FE04C9"/>
    <w:rsid w:val="34B5BAD5"/>
    <w:rsid w:val="450E3742"/>
    <w:rsid w:val="58DCA694"/>
    <w:rsid w:val="5EAB4969"/>
    <w:rsid w:val="7165E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9ECC"/>
  <w15:chartTrackingRefBased/>
  <w15:docId w15:val="{7CC7D3C6-D72D-4C25-8933-98046A4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B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29BD"/>
    <w:pPr>
      <w:tabs>
        <w:tab w:val="center" w:pos="4320"/>
        <w:tab w:val="right" w:pos="8640"/>
      </w:tabs>
    </w:pPr>
  </w:style>
  <w:style w:type="character" w:customStyle="1" w:styleId="FooterChar">
    <w:name w:val="Footer Char"/>
    <w:link w:val="Footer"/>
    <w:rsid w:val="002329BD"/>
    <w:rPr>
      <w:rFonts w:ascii="Times New Roman" w:eastAsia="Times New Roman" w:hAnsi="Times New Roman" w:cs="Times New Roman"/>
      <w:sz w:val="24"/>
      <w:szCs w:val="24"/>
      <w:lang w:val="en-US"/>
    </w:rPr>
  </w:style>
  <w:style w:type="character" w:styleId="PageNumber">
    <w:name w:val="page number"/>
    <w:basedOn w:val="DefaultParagraphFont"/>
    <w:rsid w:val="002329BD"/>
  </w:style>
  <w:style w:type="paragraph" w:styleId="ListParagraph">
    <w:name w:val="List Paragraph"/>
    <w:basedOn w:val="Normal"/>
    <w:uiPriority w:val="34"/>
    <w:qFormat/>
    <w:rsid w:val="004641DA"/>
    <w:pPr>
      <w:ind w:left="720"/>
      <w:contextualSpacing/>
    </w:pPr>
  </w:style>
  <w:style w:type="paragraph" w:styleId="Header">
    <w:name w:val="header"/>
    <w:basedOn w:val="Normal"/>
    <w:link w:val="HeaderChar"/>
    <w:uiPriority w:val="99"/>
    <w:unhideWhenUsed/>
    <w:rsid w:val="002F7A2A"/>
    <w:pPr>
      <w:tabs>
        <w:tab w:val="center" w:pos="4513"/>
        <w:tab w:val="right" w:pos="9026"/>
      </w:tabs>
    </w:pPr>
  </w:style>
  <w:style w:type="character" w:customStyle="1" w:styleId="HeaderChar">
    <w:name w:val="Header Char"/>
    <w:link w:val="Header"/>
    <w:uiPriority w:val="99"/>
    <w:rsid w:val="002F7A2A"/>
    <w:rPr>
      <w:rFonts w:ascii="Times New Roman" w:eastAsia="Times New Roman" w:hAnsi="Times New Roman" w:cs="Times New Roman"/>
      <w:sz w:val="24"/>
      <w:szCs w:val="24"/>
      <w:lang w:val="en-US"/>
    </w:rPr>
  </w:style>
  <w:style w:type="table" w:styleId="TableGrid">
    <w:name w:val="Table Grid"/>
    <w:basedOn w:val="TableNormal"/>
    <w:uiPriority w:val="59"/>
    <w:rsid w:val="009A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F7D38"/>
    <w:rPr>
      <w:color w:val="0563C1"/>
      <w:u w:val="single"/>
    </w:rPr>
  </w:style>
  <w:style w:type="character" w:styleId="FollowedHyperlink">
    <w:name w:val="FollowedHyperlink"/>
    <w:basedOn w:val="DefaultParagraphFont"/>
    <w:uiPriority w:val="99"/>
    <w:semiHidden/>
    <w:unhideWhenUsed/>
    <w:rsid w:val="00153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190">
      <w:bodyDiv w:val="1"/>
      <w:marLeft w:val="0"/>
      <w:marRight w:val="0"/>
      <w:marTop w:val="0"/>
      <w:marBottom w:val="0"/>
      <w:divBdr>
        <w:top w:val="none" w:sz="0" w:space="0" w:color="auto"/>
        <w:left w:val="none" w:sz="0" w:space="0" w:color="auto"/>
        <w:bottom w:val="none" w:sz="0" w:space="0" w:color="auto"/>
        <w:right w:val="none" w:sz="0" w:space="0" w:color="auto"/>
      </w:divBdr>
    </w:div>
    <w:div w:id="573589338">
      <w:bodyDiv w:val="1"/>
      <w:marLeft w:val="0"/>
      <w:marRight w:val="0"/>
      <w:marTop w:val="0"/>
      <w:marBottom w:val="0"/>
      <w:divBdr>
        <w:top w:val="none" w:sz="0" w:space="0" w:color="auto"/>
        <w:left w:val="none" w:sz="0" w:space="0" w:color="auto"/>
        <w:bottom w:val="none" w:sz="0" w:space="0" w:color="auto"/>
        <w:right w:val="none" w:sz="0" w:space="0" w:color="auto"/>
      </w:divBdr>
    </w:div>
    <w:div w:id="21270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ffolk@silma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A51A3-C906-48BF-9EA1-21918C0B90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EC53B1-4C60-46A4-BF3A-CFCDED0212F9}">
  <ds:schemaRefs>
    <ds:schemaRef ds:uri="http://schemas.microsoft.com/sharepoint/v3/contenttype/forms"/>
  </ds:schemaRefs>
</ds:datastoreItem>
</file>

<file path=customXml/itemProps3.xml><?xml version="1.0" encoding="utf-8"?>
<ds:datastoreItem xmlns:ds="http://schemas.openxmlformats.org/officeDocument/2006/customXml" ds:itemID="{81CFA2E2-C2D2-486E-8414-ADCEA393A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3047</Characters>
  <Application>Microsoft Office Word</Application>
  <DocSecurity>0</DocSecurity>
  <Lines>25</Lines>
  <Paragraphs>7</Paragraphs>
  <ScaleCrop>false</ScaleCrop>
  <Company>NCODP</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natasha.rye</dc:creator>
  <cp:keywords/>
  <cp:lastModifiedBy>Amy Oliver</cp:lastModifiedBy>
  <cp:revision>3</cp:revision>
  <cp:lastPrinted>2019-12-23T11:21:00Z</cp:lastPrinted>
  <dcterms:created xsi:type="dcterms:W3CDTF">2023-08-16T09:24:00Z</dcterms:created>
  <dcterms:modified xsi:type="dcterms:W3CDTF">2023-08-16T09:24:00Z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